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F57D89" w14:textId="4EA54C34" w:rsidR="007D3A62" w:rsidRDefault="00843A78">
      <w:r>
        <w:rPr>
          <w:rFonts w:ascii="Verdana" w:eastAsia="Verdana" w:hAnsi="Verdana" w:cs="Verdana"/>
          <w:noProof/>
          <w:color w:val="42413C"/>
          <w:lang w:eastAsia="en-GB"/>
        </w:rPr>
        <w:drawing>
          <wp:inline distT="0" distB="0" distL="0" distR="0" wp14:anchorId="7874273E" wp14:editId="22ACEA35">
            <wp:extent cx="5731510" cy="1354188"/>
            <wp:effectExtent l="0" t="0" r="2540" b="0"/>
            <wp:docPr id="2" name="image1.jpg" descr="St Endellion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St Endellion Logo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3541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741B996" w14:textId="77A8BE3A" w:rsidR="00E971E6" w:rsidRPr="009237F4" w:rsidRDefault="00C50C75" w:rsidP="00E971E6">
      <w:pPr>
        <w:pStyle w:val="Subtitle"/>
        <w:spacing w:before="240" w:after="180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MINUTES</w:t>
      </w:r>
      <w:r w:rsidRPr="009237F4">
        <w:rPr>
          <w:rFonts w:ascii="Century Gothic" w:eastAsia="Century Gothic" w:hAnsi="Century Gothic" w:cs="Century Gothic"/>
          <w:sz w:val="24"/>
          <w:szCs w:val="24"/>
        </w:rPr>
        <w:t xml:space="preserve"> OF THE FULL COUNCIL MEETING </w:t>
      </w:r>
    </w:p>
    <w:p w14:paraId="2936D373" w14:textId="11298DDF" w:rsidR="00C50C75" w:rsidRDefault="00C50C75" w:rsidP="00E971E6">
      <w:pPr>
        <w:pStyle w:val="Subtitle"/>
        <w:spacing w:before="240" w:after="180"/>
        <w:rPr>
          <w:rFonts w:ascii="Century Gothic" w:eastAsia="Century Gothic" w:hAnsi="Century Gothic" w:cs="Century Gothic"/>
          <w:sz w:val="24"/>
          <w:szCs w:val="24"/>
        </w:rPr>
      </w:pPr>
      <w:r w:rsidRPr="009237F4">
        <w:rPr>
          <w:rFonts w:ascii="Century Gothic" w:eastAsia="Century Gothic" w:hAnsi="Century Gothic" w:cs="Century Gothic"/>
          <w:sz w:val="24"/>
          <w:szCs w:val="24"/>
        </w:rPr>
        <w:t xml:space="preserve">AT ST ENDELLION HALL ON MONDAY </w:t>
      </w:r>
      <w:r w:rsidR="00236E3E">
        <w:rPr>
          <w:rFonts w:ascii="Century Gothic" w:eastAsia="Century Gothic" w:hAnsi="Century Gothic" w:cs="Century Gothic"/>
          <w:sz w:val="24"/>
          <w:szCs w:val="24"/>
        </w:rPr>
        <w:t>9</w:t>
      </w:r>
      <w:r w:rsidR="00E802F1" w:rsidRPr="00E802F1">
        <w:rPr>
          <w:rFonts w:ascii="Century Gothic" w:eastAsia="Century Gothic" w:hAnsi="Century Gothic" w:cs="Century Gothic"/>
          <w:sz w:val="24"/>
          <w:szCs w:val="24"/>
          <w:vertAlign w:val="superscript"/>
        </w:rPr>
        <w:t>TH</w:t>
      </w:r>
      <w:r w:rsidR="00E802F1">
        <w:rPr>
          <w:rFonts w:ascii="Century Gothic" w:eastAsia="Century Gothic" w:hAnsi="Century Gothic" w:cs="Century Gothic"/>
          <w:sz w:val="24"/>
          <w:szCs w:val="24"/>
        </w:rPr>
        <w:t xml:space="preserve"> </w:t>
      </w:r>
      <w:r w:rsidR="00236E3E">
        <w:rPr>
          <w:rFonts w:ascii="Century Gothic" w:eastAsia="Century Gothic" w:hAnsi="Century Gothic" w:cs="Century Gothic"/>
          <w:sz w:val="24"/>
          <w:szCs w:val="24"/>
        </w:rPr>
        <w:t>DEC</w:t>
      </w:r>
      <w:r w:rsidR="00CD7987">
        <w:rPr>
          <w:rFonts w:ascii="Century Gothic" w:eastAsia="Century Gothic" w:hAnsi="Century Gothic" w:cs="Century Gothic"/>
          <w:sz w:val="24"/>
          <w:szCs w:val="24"/>
        </w:rPr>
        <w:t>EM</w:t>
      </w:r>
      <w:r w:rsidR="009A305C">
        <w:rPr>
          <w:rFonts w:ascii="Century Gothic" w:eastAsia="Century Gothic" w:hAnsi="Century Gothic" w:cs="Century Gothic"/>
          <w:sz w:val="24"/>
          <w:szCs w:val="24"/>
        </w:rPr>
        <w:t>BER</w:t>
      </w:r>
      <w:r w:rsidR="00A332F6">
        <w:rPr>
          <w:rFonts w:ascii="Century Gothic" w:eastAsia="Century Gothic" w:hAnsi="Century Gothic" w:cs="Century Gothic"/>
          <w:sz w:val="24"/>
          <w:szCs w:val="24"/>
        </w:rPr>
        <w:t xml:space="preserve"> </w:t>
      </w:r>
      <w:r w:rsidRPr="009237F4">
        <w:rPr>
          <w:rFonts w:ascii="Century Gothic" w:eastAsia="Century Gothic" w:hAnsi="Century Gothic" w:cs="Century Gothic"/>
          <w:sz w:val="24"/>
          <w:szCs w:val="24"/>
        </w:rPr>
        <w:t>202</w:t>
      </w:r>
      <w:r w:rsidR="00151C56">
        <w:rPr>
          <w:rFonts w:ascii="Century Gothic" w:eastAsia="Century Gothic" w:hAnsi="Century Gothic" w:cs="Century Gothic"/>
          <w:sz w:val="24"/>
          <w:szCs w:val="24"/>
        </w:rPr>
        <w:t>4</w:t>
      </w:r>
      <w:r w:rsidRPr="009237F4">
        <w:rPr>
          <w:rFonts w:ascii="Century Gothic" w:eastAsia="Century Gothic" w:hAnsi="Century Gothic" w:cs="Century Gothic"/>
          <w:sz w:val="24"/>
          <w:szCs w:val="24"/>
        </w:rPr>
        <w:t xml:space="preserve"> AT </w:t>
      </w:r>
      <w:r w:rsidR="00CD7987">
        <w:rPr>
          <w:rFonts w:ascii="Century Gothic" w:eastAsia="Century Gothic" w:hAnsi="Century Gothic" w:cs="Century Gothic"/>
          <w:sz w:val="24"/>
          <w:szCs w:val="24"/>
        </w:rPr>
        <w:t>7</w:t>
      </w:r>
      <w:r w:rsidR="00151C56">
        <w:rPr>
          <w:rFonts w:ascii="Century Gothic" w:eastAsia="Century Gothic" w:hAnsi="Century Gothic" w:cs="Century Gothic"/>
          <w:sz w:val="24"/>
          <w:szCs w:val="24"/>
        </w:rPr>
        <w:t>PM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 </w:t>
      </w:r>
    </w:p>
    <w:tbl>
      <w:tblPr>
        <w:tblStyle w:val="TableGrid"/>
        <w:tblW w:w="956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010"/>
        <w:gridCol w:w="7219"/>
        <w:gridCol w:w="1331"/>
      </w:tblGrid>
      <w:tr w:rsidR="00CE268B" w:rsidRPr="009237F4" w14:paraId="40938392" w14:textId="77777777" w:rsidTr="004630E7">
        <w:trPr>
          <w:trHeight w:val="534"/>
        </w:trPr>
        <w:tc>
          <w:tcPr>
            <w:tcW w:w="1010" w:type="dxa"/>
          </w:tcPr>
          <w:p w14:paraId="403C259E" w14:textId="0E14B5E5" w:rsidR="00843A78" w:rsidRPr="009237F4" w:rsidRDefault="00843A78" w:rsidP="007A64E3">
            <w:pPr>
              <w:spacing w:after="120" w:line="36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237F4">
              <w:rPr>
                <w:rFonts w:cstheme="minorHAnsi"/>
                <w:b/>
                <w:bCs/>
                <w:sz w:val="20"/>
                <w:szCs w:val="20"/>
              </w:rPr>
              <w:t>Minute</w:t>
            </w:r>
          </w:p>
        </w:tc>
        <w:tc>
          <w:tcPr>
            <w:tcW w:w="7219" w:type="dxa"/>
          </w:tcPr>
          <w:p w14:paraId="5E7BFDDB" w14:textId="1DAF63C2" w:rsidR="00843A78" w:rsidRPr="009237F4" w:rsidRDefault="00843A78" w:rsidP="007A64E3">
            <w:pPr>
              <w:spacing w:after="120" w:line="36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237F4">
              <w:rPr>
                <w:rFonts w:cstheme="minorHAnsi"/>
                <w:b/>
                <w:bCs/>
                <w:sz w:val="20"/>
                <w:szCs w:val="20"/>
              </w:rPr>
              <w:t xml:space="preserve">Agenda Items </w:t>
            </w:r>
          </w:p>
        </w:tc>
        <w:tc>
          <w:tcPr>
            <w:tcW w:w="1331" w:type="dxa"/>
          </w:tcPr>
          <w:p w14:paraId="55C6A422" w14:textId="320BFA49" w:rsidR="00843A78" w:rsidRPr="009237F4" w:rsidRDefault="00843A78" w:rsidP="007A64E3">
            <w:pPr>
              <w:spacing w:after="120" w:line="36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237F4">
              <w:rPr>
                <w:rFonts w:cstheme="minorHAnsi"/>
                <w:b/>
                <w:bCs/>
                <w:sz w:val="20"/>
                <w:szCs w:val="20"/>
              </w:rPr>
              <w:t>Action</w:t>
            </w:r>
          </w:p>
        </w:tc>
      </w:tr>
      <w:tr w:rsidR="00CE268B" w:rsidRPr="009237F4" w14:paraId="426AE19A" w14:textId="77777777" w:rsidTr="004630E7">
        <w:tc>
          <w:tcPr>
            <w:tcW w:w="1010" w:type="dxa"/>
          </w:tcPr>
          <w:p w14:paraId="762B3BFF" w14:textId="77777777" w:rsidR="00843A78" w:rsidRPr="009237F4" w:rsidRDefault="00843A78" w:rsidP="007A64E3">
            <w:pPr>
              <w:spacing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19" w:type="dxa"/>
          </w:tcPr>
          <w:p w14:paraId="41F5406F" w14:textId="77777777" w:rsidR="00CB1838" w:rsidRDefault="00843A78" w:rsidP="00702CCE">
            <w:pPr>
              <w:rPr>
                <w:rFonts w:eastAsia="Arial" w:cstheme="minorHAnsi"/>
                <w:b/>
                <w:sz w:val="20"/>
                <w:szCs w:val="20"/>
              </w:rPr>
            </w:pPr>
            <w:r w:rsidRPr="009237F4">
              <w:rPr>
                <w:rFonts w:cstheme="minorHAnsi"/>
                <w:b/>
                <w:bCs/>
                <w:sz w:val="20"/>
                <w:szCs w:val="20"/>
              </w:rPr>
              <w:t>Present</w:t>
            </w:r>
            <w:r w:rsidR="008D6EE5" w:rsidRPr="009237F4">
              <w:rPr>
                <w:rFonts w:eastAsia="Arial" w:cstheme="minorHAnsi"/>
                <w:b/>
                <w:sz w:val="20"/>
                <w:szCs w:val="20"/>
              </w:rPr>
              <w:t xml:space="preserve"> </w:t>
            </w:r>
          </w:p>
          <w:p w14:paraId="07D8BDA2" w14:textId="27B645F9" w:rsidR="005D2DB6" w:rsidRDefault="007356AF" w:rsidP="00702CCE">
            <w:pPr>
              <w:rPr>
                <w:rFonts w:eastAsia="Arial" w:cstheme="minorHAnsi"/>
                <w:bCs/>
                <w:sz w:val="20"/>
                <w:szCs w:val="20"/>
              </w:rPr>
            </w:pPr>
            <w:r w:rsidRPr="007356AF">
              <w:rPr>
                <w:rFonts w:eastAsia="Arial" w:cstheme="minorHAnsi"/>
                <w:bCs/>
                <w:sz w:val="20"/>
                <w:szCs w:val="20"/>
              </w:rPr>
              <w:t>Cllr Raynor (Chair</w:t>
            </w:r>
            <w:r w:rsidR="0024120D">
              <w:rPr>
                <w:rFonts w:eastAsia="Arial" w:cstheme="minorHAnsi"/>
                <w:bCs/>
                <w:sz w:val="20"/>
                <w:szCs w:val="20"/>
              </w:rPr>
              <w:t>)</w:t>
            </w:r>
            <w:r w:rsidR="00BE7CF0">
              <w:rPr>
                <w:rFonts w:eastAsia="Arial" w:cstheme="minorHAnsi"/>
                <w:bCs/>
                <w:sz w:val="20"/>
                <w:szCs w:val="20"/>
              </w:rPr>
              <w:t>, Cllr Mould (Divisional Member)</w:t>
            </w:r>
          </w:p>
          <w:p w14:paraId="242021C7" w14:textId="5E926745" w:rsidR="005D2DB6" w:rsidRDefault="005D2DB6" w:rsidP="00EA4201">
            <w:pPr>
              <w:rPr>
                <w:rFonts w:eastAsia="Arial" w:cstheme="minorHAnsi"/>
                <w:bCs/>
                <w:sz w:val="20"/>
                <w:szCs w:val="20"/>
              </w:rPr>
            </w:pPr>
            <w:r>
              <w:rPr>
                <w:rFonts w:eastAsia="Arial" w:cstheme="minorHAnsi"/>
                <w:bCs/>
                <w:sz w:val="20"/>
                <w:szCs w:val="20"/>
              </w:rPr>
              <w:t xml:space="preserve">Cllrs: </w:t>
            </w:r>
            <w:r w:rsidR="00122A4D">
              <w:rPr>
                <w:rFonts w:eastAsia="Arial" w:cstheme="minorHAnsi"/>
                <w:bCs/>
                <w:sz w:val="20"/>
                <w:szCs w:val="20"/>
              </w:rPr>
              <w:t>Williams</w:t>
            </w:r>
            <w:r w:rsidR="00B953C4">
              <w:rPr>
                <w:rFonts w:eastAsia="Arial" w:cstheme="minorHAnsi"/>
                <w:bCs/>
                <w:sz w:val="20"/>
                <w:szCs w:val="20"/>
              </w:rPr>
              <w:t>, Symons</w:t>
            </w:r>
            <w:r w:rsidR="00151C56">
              <w:rPr>
                <w:rFonts w:eastAsia="Arial" w:cstheme="minorHAnsi"/>
                <w:bCs/>
                <w:sz w:val="20"/>
                <w:szCs w:val="20"/>
              </w:rPr>
              <w:t>,</w:t>
            </w:r>
            <w:r w:rsidR="007263B9">
              <w:rPr>
                <w:rFonts w:eastAsia="Arial" w:cstheme="minorHAnsi"/>
                <w:bCs/>
                <w:sz w:val="20"/>
                <w:szCs w:val="20"/>
              </w:rPr>
              <w:t xml:space="preserve"> </w:t>
            </w:r>
            <w:r w:rsidR="0067462F">
              <w:rPr>
                <w:rFonts w:eastAsia="Arial" w:cstheme="minorHAnsi"/>
                <w:bCs/>
                <w:sz w:val="20"/>
                <w:szCs w:val="20"/>
              </w:rPr>
              <w:t>Pierpoint</w:t>
            </w:r>
            <w:r w:rsidR="00702CCE">
              <w:rPr>
                <w:rFonts w:eastAsia="Arial" w:cstheme="minorHAnsi"/>
                <w:bCs/>
                <w:sz w:val="20"/>
                <w:szCs w:val="20"/>
              </w:rPr>
              <w:t>,</w:t>
            </w:r>
            <w:r w:rsidR="00122A4D">
              <w:rPr>
                <w:rFonts w:eastAsia="Arial" w:cstheme="minorHAnsi"/>
                <w:bCs/>
                <w:sz w:val="20"/>
                <w:szCs w:val="20"/>
              </w:rPr>
              <w:t xml:space="preserve"> </w:t>
            </w:r>
            <w:r w:rsidR="00344567">
              <w:rPr>
                <w:rFonts w:eastAsia="Arial" w:cstheme="minorHAnsi"/>
                <w:bCs/>
                <w:sz w:val="20"/>
                <w:szCs w:val="20"/>
              </w:rPr>
              <w:t>Button</w:t>
            </w:r>
            <w:r w:rsidR="009A305C">
              <w:rPr>
                <w:rFonts w:eastAsia="Arial" w:cstheme="minorHAnsi"/>
                <w:bCs/>
                <w:sz w:val="20"/>
                <w:szCs w:val="20"/>
              </w:rPr>
              <w:t>, Smith</w:t>
            </w:r>
            <w:r w:rsidR="00CD7987">
              <w:rPr>
                <w:rFonts w:eastAsia="Arial" w:cstheme="minorHAnsi"/>
                <w:bCs/>
                <w:sz w:val="20"/>
                <w:szCs w:val="20"/>
              </w:rPr>
              <w:t>, Webster</w:t>
            </w:r>
            <w:r w:rsidR="00052619">
              <w:rPr>
                <w:rFonts w:eastAsia="Arial" w:cstheme="minorHAnsi"/>
                <w:bCs/>
                <w:sz w:val="20"/>
                <w:szCs w:val="20"/>
              </w:rPr>
              <w:t xml:space="preserve"> (</w:t>
            </w:r>
            <w:r w:rsidR="00ED7DFC">
              <w:rPr>
                <w:rFonts w:eastAsia="Arial" w:cstheme="minorHAnsi"/>
                <w:bCs/>
                <w:sz w:val="20"/>
                <w:szCs w:val="20"/>
              </w:rPr>
              <w:t>l</w:t>
            </w:r>
            <w:r w:rsidR="006B5F74">
              <w:rPr>
                <w:rFonts w:eastAsia="Arial" w:cstheme="minorHAnsi"/>
                <w:bCs/>
                <w:sz w:val="20"/>
                <w:szCs w:val="20"/>
              </w:rPr>
              <w:t xml:space="preserve">eft at </w:t>
            </w:r>
            <w:r w:rsidR="00052619">
              <w:rPr>
                <w:rFonts w:eastAsia="Arial" w:cstheme="minorHAnsi"/>
                <w:bCs/>
                <w:sz w:val="20"/>
                <w:szCs w:val="20"/>
              </w:rPr>
              <w:t>8:15pm)</w:t>
            </w:r>
            <w:r w:rsidR="00CD7987">
              <w:rPr>
                <w:rFonts w:eastAsia="Arial" w:cstheme="minorHAnsi"/>
                <w:bCs/>
                <w:sz w:val="20"/>
                <w:szCs w:val="20"/>
              </w:rPr>
              <w:t>, Collings, Dawe</w:t>
            </w:r>
          </w:p>
          <w:p w14:paraId="73A99C2C" w14:textId="38DA5AAB" w:rsidR="008D7BD3" w:rsidRPr="002E6CFE" w:rsidRDefault="00236E3E" w:rsidP="00EA4201">
            <w:pPr>
              <w:rPr>
                <w:rFonts w:eastAsia="Arial" w:cstheme="minorHAnsi"/>
                <w:bCs/>
                <w:sz w:val="20"/>
                <w:szCs w:val="20"/>
              </w:rPr>
            </w:pPr>
            <w:r>
              <w:rPr>
                <w:rFonts w:eastAsia="Arial" w:cstheme="minorHAnsi"/>
                <w:bCs/>
                <w:sz w:val="20"/>
                <w:szCs w:val="20"/>
              </w:rPr>
              <w:t>D. Harrison (Clerk)</w:t>
            </w:r>
          </w:p>
        </w:tc>
        <w:tc>
          <w:tcPr>
            <w:tcW w:w="1331" w:type="dxa"/>
          </w:tcPr>
          <w:p w14:paraId="4CD92B9C" w14:textId="77777777" w:rsidR="00843A78" w:rsidRPr="009237F4" w:rsidRDefault="00843A78" w:rsidP="007A64E3">
            <w:pPr>
              <w:spacing w:after="120"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8D6EE5" w:rsidRPr="009237F4" w14:paraId="20D219EC" w14:textId="77777777" w:rsidTr="004630E7">
        <w:tc>
          <w:tcPr>
            <w:tcW w:w="1010" w:type="dxa"/>
          </w:tcPr>
          <w:p w14:paraId="7731C140" w14:textId="3B6A8901" w:rsidR="008D6EE5" w:rsidRPr="009237F4" w:rsidRDefault="00D473F9" w:rsidP="00755A21">
            <w:pPr>
              <w:pStyle w:val="ListParagraph"/>
              <w:spacing w:line="480" w:lineRule="auto"/>
              <w:ind w:left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24/</w:t>
            </w:r>
            <w:r w:rsidR="00E802F1">
              <w:rPr>
                <w:rFonts w:cstheme="minorHAnsi"/>
                <w:sz w:val="20"/>
                <w:szCs w:val="20"/>
              </w:rPr>
              <w:t>1</w:t>
            </w:r>
            <w:r w:rsidR="00236E3E">
              <w:rPr>
                <w:rFonts w:cstheme="minorHAnsi"/>
                <w:sz w:val="20"/>
                <w:szCs w:val="20"/>
              </w:rPr>
              <w:t>90</w:t>
            </w:r>
          </w:p>
        </w:tc>
        <w:tc>
          <w:tcPr>
            <w:tcW w:w="7219" w:type="dxa"/>
          </w:tcPr>
          <w:p w14:paraId="5F955847" w14:textId="77777777" w:rsidR="008D6EE5" w:rsidRPr="009237F4" w:rsidRDefault="008D6EE5" w:rsidP="00BE4931">
            <w:pPr>
              <w:spacing w:after="120"/>
              <w:rPr>
                <w:rFonts w:eastAsia="Arial" w:cstheme="minorHAnsi"/>
                <w:b/>
                <w:sz w:val="20"/>
                <w:szCs w:val="20"/>
              </w:rPr>
            </w:pPr>
            <w:r w:rsidRPr="009237F4">
              <w:rPr>
                <w:rFonts w:eastAsia="Arial" w:cstheme="minorHAnsi"/>
                <w:b/>
                <w:sz w:val="20"/>
                <w:szCs w:val="20"/>
              </w:rPr>
              <w:t>Members’ Declarations</w:t>
            </w:r>
          </w:p>
          <w:p w14:paraId="067E9BB0" w14:textId="5D30C797" w:rsidR="005B4121" w:rsidRDefault="008D6EE5" w:rsidP="00BE4931">
            <w:pPr>
              <w:pStyle w:val="ListParagraph"/>
              <w:numPr>
                <w:ilvl w:val="0"/>
                <w:numId w:val="5"/>
              </w:numPr>
              <w:spacing w:after="120"/>
              <w:rPr>
                <w:rFonts w:eastAsia="Arial" w:cstheme="minorHAnsi"/>
                <w:color w:val="000000"/>
                <w:sz w:val="20"/>
                <w:szCs w:val="20"/>
              </w:rPr>
            </w:pPr>
            <w:r w:rsidRPr="009237F4">
              <w:rPr>
                <w:rFonts w:eastAsia="Arial" w:cstheme="minorHAnsi"/>
                <w:b/>
                <w:bCs/>
                <w:color w:val="000000"/>
                <w:sz w:val="20"/>
                <w:szCs w:val="20"/>
              </w:rPr>
              <w:t>Pecuniary/Registerable Declarations of Interests</w:t>
            </w:r>
            <w:r w:rsidRPr="009237F4">
              <w:rPr>
                <w:rFonts w:eastAsia="Arial" w:cstheme="minorHAnsi"/>
                <w:color w:val="000000"/>
                <w:sz w:val="20"/>
                <w:szCs w:val="20"/>
              </w:rPr>
              <w:t xml:space="preserve"> – Members must declare an interest, which has been declared on their Register of Financial Interests form, relevant to the agenda.</w:t>
            </w:r>
          </w:p>
          <w:p w14:paraId="60FC381E" w14:textId="432F0C83" w:rsidR="009B38CD" w:rsidRDefault="00EB7CAE" w:rsidP="00BE4931">
            <w:pPr>
              <w:pStyle w:val="ListParagraph"/>
              <w:spacing w:after="120"/>
              <w:rPr>
                <w:rFonts w:eastAsia="Arial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Arial" w:cstheme="minorHAnsi"/>
                <w:b/>
                <w:bCs/>
                <w:color w:val="000000"/>
                <w:sz w:val="20"/>
                <w:szCs w:val="20"/>
              </w:rPr>
              <w:t>None</w:t>
            </w:r>
          </w:p>
          <w:p w14:paraId="38460524" w14:textId="77777777" w:rsidR="00EB7CAE" w:rsidRPr="009B38CD" w:rsidRDefault="00EB7CAE" w:rsidP="00BE4931">
            <w:pPr>
              <w:pStyle w:val="ListParagraph"/>
              <w:spacing w:after="120"/>
              <w:rPr>
                <w:rFonts w:eastAsia="Arial" w:cstheme="minorHAnsi"/>
                <w:color w:val="000000"/>
                <w:sz w:val="20"/>
                <w:szCs w:val="20"/>
              </w:rPr>
            </w:pPr>
          </w:p>
          <w:p w14:paraId="67E83D54" w14:textId="77777777" w:rsidR="008D6EE5" w:rsidRDefault="008D6EE5" w:rsidP="00BE4931">
            <w:pPr>
              <w:pStyle w:val="ListParagraph"/>
              <w:numPr>
                <w:ilvl w:val="0"/>
                <w:numId w:val="5"/>
              </w:numPr>
              <w:spacing w:after="120"/>
              <w:rPr>
                <w:rFonts w:eastAsia="Arial" w:cstheme="minorHAnsi"/>
                <w:color w:val="000000"/>
                <w:sz w:val="20"/>
                <w:szCs w:val="20"/>
              </w:rPr>
            </w:pPr>
            <w:r w:rsidRPr="009237F4">
              <w:rPr>
                <w:rFonts w:eastAsia="Arial" w:cstheme="minorHAnsi"/>
                <w:b/>
                <w:bCs/>
                <w:color w:val="000000"/>
                <w:sz w:val="20"/>
                <w:szCs w:val="20"/>
              </w:rPr>
              <w:t>Non-registerable Interests</w:t>
            </w:r>
            <w:r w:rsidRPr="009237F4">
              <w:rPr>
                <w:rFonts w:eastAsia="Arial" w:cstheme="minorHAnsi"/>
                <w:color w:val="000000"/>
                <w:sz w:val="20"/>
                <w:szCs w:val="20"/>
              </w:rPr>
              <w:t xml:space="preserve"> – Members must declare non-pecuniary interests at the start of the meeting or whenever the interest becomes apparent.</w:t>
            </w:r>
          </w:p>
          <w:p w14:paraId="71EBE331" w14:textId="247190ED" w:rsidR="00F95322" w:rsidRDefault="006B5F74" w:rsidP="00BE4931">
            <w:pPr>
              <w:pStyle w:val="ListParagraph"/>
              <w:spacing w:after="120"/>
              <w:rPr>
                <w:rFonts w:eastAsia="Arial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Arial" w:cstheme="minorHAnsi"/>
                <w:b/>
                <w:bCs/>
                <w:color w:val="000000"/>
                <w:sz w:val="20"/>
                <w:szCs w:val="20"/>
              </w:rPr>
              <w:t xml:space="preserve">Cllr Button </w:t>
            </w:r>
            <w:r w:rsidRPr="006B5F74">
              <w:rPr>
                <w:rFonts w:eastAsia="Arial" w:cstheme="minorHAnsi"/>
                <w:b/>
                <w:bCs/>
                <w:color w:val="000000"/>
                <w:sz w:val="20"/>
                <w:szCs w:val="20"/>
              </w:rPr>
              <w:t xml:space="preserve">PA24/09039 </w:t>
            </w:r>
          </w:p>
          <w:p w14:paraId="54F55B32" w14:textId="77777777" w:rsidR="006B5F74" w:rsidRPr="003133DD" w:rsidRDefault="006B5F74" w:rsidP="00BE4931">
            <w:pPr>
              <w:pStyle w:val="ListParagraph"/>
              <w:spacing w:after="120"/>
              <w:rPr>
                <w:rFonts w:eastAsia="Arial" w:cstheme="minorHAnsi"/>
                <w:color w:val="000000"/>
                <w:sz w:val="20"/>
                <w:szCs w:val="20"/>
              </w:rPr>
            </w:pPr>
          </w:p>
          <w:p w14:paraId="5F979B6C" w14:textId="47266A3F" w:rsidR="009237F4" w:rsidRDefault="008D6EE5" w:rsidP="00BE4931">
            <w:pPr>
              <w:pStyle w:val="ListParagraph"/>
              <w:numPr>
                <w:ilvl w:val="0"/>
                <w:numId w:val="5"/>
              </w:numPr>
              <w:spacing w:after="120"/>
              <w:rPr>
                <w:rFonts w:eastAsia="Arial" w:cstheme="minorHAnsi"/>
                <w:color w:val="000000"/>
                <w:sz w:val="20"/>
                <w:szCs w:val="20"/>
              </w:rPr>
            </w:pPr>
            <w:r w:rsidRPr="009237F4">
              <w:rPr>
                <w:rFonts w:eastAsia="Arial" w:cstheme="minorHAnsi"/>
                <w:b/>
                <w:bCs/>
                <w:color w:val="000000"/>
                <w:sz w:val="20"/>
                <w:szCs w:val="20"/>
              </w:rPr>
              <w:t>Declaration of Gifts</w:t>
            </w:r>
            <w:r w:rsidRPr="009237F4">
              <w:rPr>
                <w:rFonts w:eastAsia="Arial" w:cstheme="minorHAnsi"/>
                <w:color w:val="000000"/>
                <w:sz w:val="20"/>
                <w:szCs w:val="20"/>
              </w:rPr>
              <w:t xml:space="preserve"> – Members are reminded they must declare any gift or hospitality with a value in excess of fifty pounds.</w:t>
            </w:r>
          </w:p>
          <w:p w14:paraId="19952C40" w14:textId="019EAEA0" w:rsidR="005B4121" w:rsidRDefault="002E6CFE" w:rsidP="00BE4931">
            <w:pPr>
              <w:pStyle w:val="ListParagraph"/>
              <w:spacing w:after="120"/>
              <w:rPr>
                <w:rFonts w:eastAsia="Arial" w:cstheme="minorHAnsi"/>
                <w:b/>
                <w:bCs/>
                <w:color w:val="000000"/>
                <w:sz w:val="20"/>
                <w:szCs w:val="20"/>
              </w:rPr>
            </w:pPr>
            <w:r w:rsidRPr="002E6CFE">
              <w:rPr>
                <w:rFonts w:eastAsia="Arial" w:cstheme="minorHAnsi"/>
                <w:b/>
                <w:bCs/>
                <w:color w:val="000000"/>
                <w:sz w:val="20"/>
                <w:szCs w:val="20"/>
              </w:rPr>
              <w:t>N</w:t>
            </w:r>
            <w:r w:rsidR="007650A1">
              <w:rPr>
                <w:rFonts w:eastAsia="Arial" w:cstheme="minorHAnsi"/>
                <w:b/>
                <w:bCs/>
                <w:color w:val="000000"/>
                <w:sz w:val="20"/>
                <w:szCs w:val="20"/>
              </w:rPr>
              <w:t>one</w:t>
            </w:r>
          </w:p>
          <w:p w14:paraId="4CE1BEDB" w14:textId="77777777" w:rsidR="005B4121" w:rsidRDefault="005B4121" w:rsidP="00BE4931">
            <w:pPr>
              <w:pStyle w:val="ListParagraph"/>
              <w:spacing w:after="120"/>
              <w:rPr>
                <w:rFonts w:eastAsia="Arial" w:cstheme="minorHAnsi"/>
                <w:b/>
                <w:bCs/>
                <w:color w:val="000000"/>
                <w:sz w:val="20"/>
                <w:szCs w:val="20"/>
              </w:rPr>
            </w:pPr>
          </w:p>
          <w:p w14:paraId="3EEE4345" w14:textId="3CCFCFEB" w:rsidR="002E6CFE" w:rsidRPr="005B4121" w:rsidRDefault="005B4121" w:rsidP="00BE4931">
            <w:pPr>
              <w:pStyle w:val="ListParagraph"/>
              <w:numPr>
                <w:ilvl w:val="0"/>
                <w:numId w:val="5"/>
              </w:numPr>
              <w:spacing w:after="120"/>
              <w:rPr>
                <w:rFonts w:eastAsia="Arial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Arial" w:cstheme="minorHAnsi"/>
                <w:b/>
                <w:bCs/>
                <w:color w:val="000000"/>
                <w:sz w:val="20"/>
                <w:szCs w:val="20"/>
              </w:rPr>
              <w:t>D</w:t>
            </w:r>
            <w:r w:rsidR="008D6EE5" w:rsidRPr="005B4121">
              <w:rPr>
                <w:rFonts w:eastAsia="Arial" w:cstheme="minorHAnsi"/>
                <w:b/>
                <w:bCs/>
                <w:color w:val="000000"/>
                <w:sz w:val="20"/>
                <w:szCs w:val="20"/>
              </w:rPr>
              <w:t>ispensations</w:t>
            </w:r>
            <w:r w:rsidR="008D6EE5" w:rsidRPr="005B4121">
              <w:rPr>
                <w:rFonts w:eastAsia="Arial" w:cstheme="minorHAnsi"/>
                <w:color w:val="000000"/>
                <w:sz w:val="20"/>
                <w:szCs w:val="20"/>
              </w:rPr>
              <w:t xml:space="preserve"> – Members to consider any written requests for dispensations.</w:t>
            </w:r>
          </w:p>
          <w:p w14:paraId="4ACFA697" w14:textId="03B8E5CD" w:rsidR="002E6CFE" w:rsidRPr="002E6CFE" w:rsidRDefault="002E6CFE" w:rsidP="002E6CFE">
            <w:pPr>
              <w:pStyle w:val="ListParagraph"/>
              <w:spacing w:after="120" w:line="360" w:lineRule="auto"/>
              <w:rPr>
                <w:rFonts w:eastAsia="Arial" w:cstheme="minorHAnsi"/>
                <w:color w:val="000000"/>
                <w:sz w:val="20"/>
                <w:szCs w:val="20"/>
              </w:rPr>
            </w:pPr>
            <w:r>
              <w:rPr>
                <w:rFonts w:eastAsia="Arial" w:cstheme="minorHAnsi"/>
                <w:b/>
                <w:bCs/>
                <w:color w:val="000000"/>
                <w:sz w:val="20"/>
                <w:szCs w:val="20"/>
              </w:rPr>
              <w:t>N</w:t>
            </w:r>
            <w:r w:rsidR="007650A1">
              <w:rPr>
                <w:rFonts w:eastAsia="Arial" w:cstheme="minorHAnsi"/>
                <w:b/>
                <w:bCs/>
                <w:color w:val="000000"/>
                <w:sz w:val="20"/>
                <w:szCs w:val="20"/>
              </w:rPr>
              <w:t>one</w:t>
            </w:r>
          </w:p>
        </w:tc>
        <w:tc>
          <w:tcPr>
            <w:tcW w:w="1331" w:type="dxa"/>
          </w:tcPr>
          <w:p w14:paraId="1B36CFE4" w14:textId="77777777" w:rsidR="008D6EE5" w:rsidRPr="009237F4" w:rsidRDefault="008D6EE5" w:rsidP="007A64E3">
            <w:pPr>
              <w:spacing w:after="120"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8D6EE5" w:rsidRPr="009237F4" w14:paraId="0BCB90D1" w14:textId="77777777" w:rsidTr="004630E7">
        <w:tc>
          <w:tcPr>
            <w:tcW w:w="1010" w:type="dxa"/>
          </w:tcPr>
          <w:p w14:paraId="37394023" w14:textId="35AA8DAD" w:rsidR="008D6EE5" w:rsidRPr="009237F4" w:rsidRDefault="00D473F9" w:rsidP="00755A21">
            <w:pPr>
              <w:pStyle w:val="ListParagraph"/>
              <w:spacing w:after="120" w:line="360" w:lineRule="auto"/>
              <w:ind w:left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24/</w:t>
            </w:r>
            <w:r w:rsidR="00E802F1">
              <w:rPr>
                <w:rFonts w:cstheme="minorHAnsi"/>
                <w:sz w:val="20"/>
                <w:szCs w:val="20"/>
              </w:rPr>
              <w:t>1</w:t>
            </w:r>
            <w:r w:rsidR="00236E3E">
              <w:rPr>
                <w:rFonts w:cstheme="minorHAnsi"/>
                <w:sz w:val="20"/>
                <w:szCs w:val="20"/>
              </w:rPr>
              <w:t>91</w:t>
            </w:r>
          </w:p>
        </w:tc>
        <w:tc>
          <w:tcPr>
            <w:tcW w:w="7219" w:type="dxa"/>
          </w:tcPr>
          <w:p w14:paraId="6B9CCBD0" w14:textId="77777777" w:rsidR="001A0631" w:rsidRDefault="008D6EE5" w:rsidP="00CD7987">
            <w:pPr>
              <w:rPr>
                <w:rFonts w:eastAsia="Arial" w:cstheme="minorHAnsi"/>
                <w:bCs/>
                <w:sz w:val="20"/>
                <w:szCs w:val="20"/>
              </w:rPr>
            </w:pPr>
            <w:r w:rsidRPr="009237F4">
              <w:rPr>
                <w:rFonts w:eastAsia="Arial" w:cstheme="minorHAnsi"/>
                <w:b/>
                <w:sz w:val="20"/>
                <w:szCs w:val="20"/>
              </w:rPr>
              <w:t>Apologies</w:t>
            </w:r>
            <w:r w:rsidR="008D7BD3" w:rsidRPr="00F94972">
              <w:rPr>
                <w:rFonts w:eastAsia="Arial" w:cstheme="minorHAnsi"/>
                <w:bCs/>
                <w:sz w:val="20"/>
                <w:szCs w:val="20"/>
              </w:rPr>
              <w:br/>
            </w:r>
            <w:r w:rsidR="00236E3E">
              <w:rPr>
                <w:rFonts w:eastAsia="Arial" w:cstheme="minorHAnsi"/>
                <w:bCs/>
                <w:sz w:val="20"/>
                <w:szCs w:val="20"/>
              </w:rPr>
              <w:t>Cllrs; Cleave (Vice Chair), Hills</w:t>
            </w:r>
          </w:p>
          <w:p w14:paraId="2A5E4A8B" w14:textId="4DD7B284" w:rsidR="00236E3E" w:rsidRPr="00DC1BA9" w:rsidRDefault="00236E3E" w:rsidP="00CD7987">
            <w:pPr>
              <w:rPr>
                <w:rFonts w:eastAsia="Arial" w:cstheme="minorHAnsi"/>
                <w:bCs/>
                <w:sz w:val="20"/>
                <w:szCs w:val="20"/>
              </w:rPr>
            </w:pPr>
            <w:r>
              <w:rPr>
                <w:rFonts w:eastAsia="Arial" w:cstheme="minorHAnsi"/>
                <w:bCs/>
                <w:sz w:val="20"/>
                <w:szCs w:val="20"/>
              </w:rPr>
              <w:t>C&amp;MS Ms Jon</w:t>
            </w:r>
          </w:p>
        </w:tc>
        <w:tc>
          <w:tcPr>
            <w:tcW w:w="1331" w:type="dxa"/>
          </w:tcPr>
          <w:p w14:paraId="7E5E8970" w14:textId="77777777" w:rsidR="008D6EE5" w:rsidRPr="009237F4" w:rsidRDefault="008D6EE5" w:rsidP="007A64E3">
            <w:pPr>
              <w:spacing w:after="120"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02CCE" w:rsidRPr="009237F4" w14:paraId="34B82230" w14:textId="77777777" w:rsidTr="004630E7">
        <w:tc>
          <w:tcPr>
            <w:tcW w:w="1010" w:type="dxa"/>
          </w:tcPr>
          <w:p w14:paraId="53563611" w14:textId="6EE645F1" w:rsidR="00702CCE" w:rsidRPr="009237F4" w:rsidRDefault="00702CCE" w:rsidP="00702CCE">
            <w:pPr>
              <w:pStyle w:val="ListParagraph"/>
              <w:spacing w:after="120" w:line="360" w:lineRule="auto"/>
              <w:ind w:left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24/</w:t>
            </w:r>
            <w:r w:rsidR="00E802F1">
              <w:rPr>
                <w:rFonts w:cstheme="minorHAnsi"/>
                <w:sz w:val="20"/>
                <w:szCs w:val="20"/>
              </w:rPr>
              <w:t>1</w:t>
            </w:r>
            <w:r w:rsidR="00236E3E">
              <w:rPr>
                <w:rFonts w:cstheme="minorHAnsi"/>
                <w:sz w:val="20"/>
                <w:szCs w:val="20"/>
              </w:rPr>
              <w:t>92</w:t>
            </w:r>
          </w:p>
        </w:tc>
        <w:tc>
          <w:tcPr>
            <w:tcW w:w="7219" w:type="dxa"/>
          </w:tcPr>
          <w:p w14:paraId="3786C26F" w14:textId="02711AC3" w:rsidR="00702CCE" w:rsidRPr="009237F4" w:rsidRDefault="00702CCE" w:rsidP="00702CCE">
            <w:pPr>
              <w:spacing w:after="120"/>
              <w:rPr>
                <w:rFonts w:eastAsia="Arial" w:cstheme="minorHAnsi"/>
                <w:sz w:val="20"/>
                <w:szCs w:val="20"/>
              </w:rPr>
            </w:pPr>
            <w:r w:rsidRPr="009237F4">
              <w:rPr>
                <w:rFonts w:eastAsia="Arial" w:cstheme="minorHAnsi"/>
                <w:b/>
                <w:sz w:val="20"/>
                <w:szCs w:val="20"/>
              </w:rPr>
              <w:t>Chair’s Welcome / Public Forum</w:t>
            </w:r>
          </w:p>
          <w:p w14:paraId="20E2A3E5" w14:textId="77777777" w:rsidR="00F95322" w:rsidRDefault="00702CCE" w:rsidP="00F95322">
            <w:pPr>
              <w:spacing w:after="120"/>
              <w:rPr>
                <w:rFonts w:eastAsia="Arial" w:cstheme="minorHAnsi"/>
                <w:sz w:val="20"/>
                <w:szCs w:val="20"/>
              </w:rPr>
            </w:pPr>
            <w:r w:rsidRPr="009237F4">
              <w:rPr>
                <w:rFonts w:eastAsia="Arial" w:cstheme="minorHAnsi"/>
                <w:sz w:val="20"/>
                <w:szCs w:val="20"/>
              </w:rPr>
              <w:t>Members of the Public may address the Council for a maximum of three minutes, prior to the commencement of the meeting. All comments are to be directed to the Chair of the meeting.</w:t>
            </w:r>
          </w:p>
          <w:p w14:paraId="4D8ABCE2" w14:textId="7EE94403" w:rsidR="006B5F74" w:rsidRDefault="00676626" w:rsidP="00F95322">
            <w:pPr>
              <w:spacing w:after="120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Janet Townsend MBE</w:t>
            </w:r>
            <w:r w:rsidR="006B5F74">
              <w:rPr>
                <w:rFonts w:eastAsia="Arial" w:cstheme="minorHAnsi"/>
                <w:sz w:val="20"/>
                <w:szCs w:val="20"/>
              </w:rPr>
              <w:t xml:space="preserve"> and </w:t>
            </w:r>
            <w:r>
              <w:rPr>
                <w:rFonts w:eastAsia="Arial" w:cstheme="minorHAnsi"/>
                <w:sz w:val="20"/>
                <w:szCs w:val="20"/>
              </w:rPr>
              <w:t>T</w:t>
            </w:r>
            <w:r w:rsidR="006B5F74">
              <w:rPr>
                <w:rFonts w:eastAsia="Arial" w:cstheme="minorHAnsi"/>
                <w:sz w:val="20"/>
                <w:szCs w:val="20"/>
              </w:rPr>
              <w:t>r</w:t>
            </w:r>
            <w:r>
              <w:rPr>
                <w:rFonts w:eastAsia="Arial" w:cstheme="minorHAnsi"/>
                <w:sz w:val="20"/>
                <w:szCs w:val="20"/>
              </w:rPr>
              <w:t>ustee</w:t>
            </w:r>
            <w:r w:rsidR="006B5F74">
              <w:rPr>
                <w:rFonts w:eastAsia="Arial" w:cstheme="minorHAnsi"/>
                <w:sz w:val="20"/>
                <w:szCs w:val="20"/>
              </w:rPr>
              <w:t xml:space="preserve"> of </w:t>
            </w:r>
            <w:r>
              <w:rPr>
                <w:rFonts w:eastAsia="Arial" w:cstheme="minorHAnsi"/>
                <w:sz w:val="20"/>
                <w:szCs w:val="20"/>
              </w:rPr>
              <w:t xml:space="preserve">the </w:t>
            </w:r>
            <w:r w:rsidR="006B5F74">
              <w:rPr>
                <w:rFonts w:eastAsia="Arial" w:cstheme="minorHAnsi"/>
                <w:sz w:val="20"/>
                <w:szCs w:val="20"/>
              </w:rPr>
              <w:t xml:space="preserve">Doc Martin Fund presents a cheque </w:t>
            </w:r>
            <w:r w:rsidR="00566B52">
              <w:rPr>
                <w:rFonts w:eastAsia="Arial" w:cstheme="minorHAnsi"/>
                <w:sz w:val="20"/>
                <w:szCs w:val="20"/>
              </w:rPr>
              <w:t xml:space="preserve">for £25,000 </w:t>
            </w:r>
            <w:r w:rsidR="006B5F74">
              <w:rPr>
                <w:rFonts w:eastAsia="Arial" w:cstheme="minorHAnsi"/>
                <w:sz w:val="20"/>
                <w:szCs w:val="20"/>
              </w:rPr>
              <w:t xml:space="preserve">to be used for the playing field project </w:t>
            </w:r>
            <w:r w:rsidR="00F3066F">
              <w:rPr>
                <w:rFonts w:eastAsia="Arial" w:cstheme="minorHAnsi"/>
                <w:sz w:val="20"/>
                <w:szCs w:val="20"/>
              </w:rPr>
              <w:t>to</w:t>
            </w:r>
            <w:r w:rsidR="00566B52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="006B5F74">
              <w:rPr>
                <w:rFonts w:eastAsia="Arial" w:cstheme="minorHAnsi"/>
                <w:sz w:val="20"/>
                <w:szCs w:val="20"/>
              </w:rPr>
              <w:t>benefit</w:t>
            </w:r>
            <w:r w:rsidR="00F3066F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="006B5F74">
              <w:rPr>
                <w:rFonts w:eastAsia="Arial" w:cstheme="minorHAnsi"/>
                <w:sz w:val="20"/>
                <w:szCs w:val="20"/>
              </w:rPr>
              <w:t xml:space="preserve">the younger members of the community. </w:t>
            </w:r>
          </w:p>
          <w:p w14:paraId="2D6506A4" w14:textId="518035C4" w:rsidR="008978B1" w:rsidRPr="008A5105" w:rsidRDefault="008978B1" w:rsidP="006B5F74">
            <w:pPr>
              <w:spacing w:after="120"/>
              <w:rPr>
                <w:rFonts w:eastAsia="Arial" w:cstheme="minorHAnsi"/>
                <w:sz w:val="20"/>
                <w:szCs w:val="20"/>
              </w:rPr>
            </w:pPr>
          </w:p>
        </w:tc>
        <w:tc>
          <w:tcPr>
            <w:tcW w:w="1331" w:type="dxa"/>
          </w:tcPr>
          <w:p w14:paraId="17BC7A9A" w14:textId="77777777" w:rsidR="00702CCE" w:rsidRPr="009237F4" w:rsidRDefault="00702CCE" w:rsidP="00702CCE">
            <w:pPr>
              <w:spacing w:after="120"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6B7781" w:rsidRPr="009237F4" w14:paraId="5BF29425" w14:textId="77777777" w:rsidTr="004630E7">
        <w:tc>
          <w:tcPr>
            <w:tcW w:w="1010" w:type="dxa"/>
          </w:tcPr>
          <w:p w14:paraId="2ED2810B" w14:textId="23F6BB7E" w:rsidR="006B7781" w:rsidRPr="009237F4" w:rsidRDefault="006B7781" w:rsidP="006B7781">
            <w:pPr>
              <w:pStyle w:val="ListParagraph"/>
              <w:spacing w:after="120" w:line="360" w:lineRule="auto"/>
              <w:ind w:left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24/</w:t>
            </w:r>
            <w:r w:rsidR="00E802F1">
              <w:rPr>
                <w:rFonts w:cstheme="minorHAnsi"/>
                <w:sz w:val="20"/>
                <w:szCs w:val="20"/>
              </w:rPr>
              <w:t>1</w:t>
            </w:r>
            <w:r w:rsidR="00236E3E">
              <w:rPr>
                <w:rFonts w:cstheme="minorHAnsi"/>
                <w:sz w:val="20"/>
                <w:szCs w:val="20"/>
              </w:rPr>
              <w:t>93</w:t>
            </w:r>
          </w:p>
        </w:tc>
        <w:tc>
          <w:tcPr>
            <w:tcW w:w="7219" w:type="dxa"/>
          </w:tcPr>
          <w:p w14:paraId="6A7964D1" w14:textId="77777777" w:rsidR="006B7781" w:rsidRPr="009237F4" w:rsidRDefault="006B7781" w:rsidP="00BE4931">
            <w:pPr>
              <w:spacing w:after="120"/>
              <w:rPr>
                <w:rFonts w:eastAsia="Arial" w:cstheme="minorHAnsi"/>
                <w:b/>
                <w:sz w:val="20"/>
                <w:szCs w:val="20"/>
              </w:rPr>
            </w:pPr>
            <w:r w:rsidRPr="009237F4">
              <w:rPr>
                <w:rFonts w:eastAsia="Arial" w:cstheme="minorHAnsi"/>
                <w:b/>
                <w:sz w:val="20"/>
                <w:szCs w:val="20"/>
              </w:rPr>
              <w:t>Minutes of Meetings</w:t>
            </w:r>
          </w:p>
          <w:p w14:paraId="5CAD593D" w14:textId="269B7F74" w:rsidR="006B7781" w:rsidRPr="00E802F1" w:rsidRDefault="006F78EA" w:rsidP="00BE4931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eastAsia="Arial" w:cstheme="minorHAnsi"/>
                <w:b/>
                <w:sz w:val="20"/>
                <w:szCs w:val="20"/>
              </w:rPr>
            </w:pPr>
            <w:r>
              <w:rPr>
                <w:rFonts w:eastAsia="Arial" w:cstheme="minorHAnsi"/>
                <w:b/>
                <w:bCs/>
                <w:color w:val="000000"/>
                <w:sz w:val="20"/>
                <w:szCs w:val="20"/>
              </w:rPr>
              <w:t>Ordinary</w:t>
            </w:r>
            <w:r w:rsidR="006B7781" w:rsidRPr="009237F4">
              <w:rPr>
                <w:rFonts w:eastAsia="Arial" w:cstheme="minorHAnsi"/>
                <w:b/>
                <w:bCs/>
                <w:color w:val="000000"/>
                <w:sz w:val="20"/>
                <w:szCs w:val="20"/>
              </w:rPr>
              <w:t xml:space="preserve"> Meeting</w:t>
            </w:r>
            <w:r w:rsidR="006B7781" w:rsidRPr="009237F4">
              <w:rPr>
                <w:rFonts w:eastAsia="Arial" w:cstheme="minorHAnsi"/>
                <w:color w:val="000000"/>
                <w:sz w:val="20"/>
                <w:szCs w:val="20"/>
              </w:rPr>
              <w:t xml:space="preserve"> –</w:t>
            </w:r>
            <w:r w:rsidR="00BE7CF0">
              <w:rPr>
                <w:rFonts w:eastAsia="Arial" w:cstheme="minorHAnsi"/>
                <w:color w:val="000000"/>
                <w:sz w:val="20"/>
                <w:szCs w:val="20"/>
              </w:rPr>
              <w:t xml:space="preserve"> </w:t>
            </w:r>
            <w:r w:rsidR="00CD7987">
              <w:rPr>
                <w:rFonts w:eastAsia="Arial" w:cstheme="minorHAnsi"/>
                <w:color w:val="000000"/>
                <w:sz w:val="20"/>
                <w:szCs w:val="20"/>
              </w:rPr>
              <w:t>1</w:t>
            </w:r>
            <w:r w:rsidR="00236E3E">
              <w:rPr>
                <w:rFonts w:eastAsia="Arial" w:cstheme="minorHAnsi"/>
                <w:color w:val="000000"/>
                <w:sz w:val="20"/>
                <w:szCs w:val="20"/>
              </w:rPr>
              <w:t>1</w:t>
            </w:r>
            <w:r w:rsidR="006B7781" w:rsidRPr="00243DDA">
              <w:rPr>
                <w:rFonts w:eastAsia="Arial" w:cstheme="minorHAnsi"/>
                <w:color w:val="000000"/>
                <w:sz w:val="20"/>
                <w:szCs w:val="20"/>
                <w:vertAlign w:val="superscript"/>
              </w:rPr>
              <w:t>th</w:t>
            </w:r>
            <w:r w:rsidR="006B7781">
              <w:rPr>
                <w:rFonts w:eastAsia="Arial" w:cstheme="minorHAnsi"/>
                <w:color w:val="000000"/>
                <w:sz w:val="20"/>
                <w:szCs w:val="20"/>
              </w:rPr>
              <w:t xml:space="preserve"> </w:t>
            </w:r>
            <w:r w:rsidR="00236E3E">
              <w:rPr>
                <w:rFonts w:eastAsia="Arial" w:cstheme="minorHAnsi"/>
                <w:color w:val="000000"/>
                <w:sz w:val="20"/>
                <w:szCs w:val="20"/>
              </w:rPr>
              <w:t>Novem</w:t>
            </w:r>
            <w:r w:rsidR="00EB7CAE">
              <w:rPr>
                <w:rFonts w:eastAsia="Arial" w:cstheme="minorHAnsi"/>
                <w:color w:val="000000"/>
                <w:sz w:val="20"/>
                <w:szCs w:val="20"/>
              </w:rPr>
              <w:t>ber</w:t>
            </w:r>
            <w:r w:rsidR="006B7781" w:rsidRPr="00E802F1">
              <w:rPr>
                <w:rFonts w:eastAsia="Arial" w:cstheme="minorHAnsi"/>
                <w:color w:val="000000"/>
                <w:sz w:val="20"/>
                <w:szCs w:val="20"/>
              </w:rPr>
              <w:t xml:space="preserve"> 2024 – </w:t>
            </w:r>
            <w:r>
              <w:rPr>
                <w:rFonts w:eastAsia="Arial" w:cstheme="minorHAnsi"/>
                <w:b/>
                <w:bCs/>
                <w:color w:val="000000"/>
                <w:sz w:val="20"/>
                <w:szCs w:val="20"/>
              </w:rPr>
              <w:t>Resolved</w:t>
            </w:r>
            <w:r w:rsidR="004A4ACB">
              <w:rPr>
                <w:rFonts w:eastAsia="Arial"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4A4ACB" w:rsidRPr="004A4ACB">
              <w:rPr>
                <w:rFonts w:eastAsia="Arial" w:cstheme="minorHAnsi"/>
                <w:color w:val="000000"/>
                <w:sz w:val="20"/>
                <w:szCs w:val="20"/>
              </w:rPr>
              <w:t>t</w:t>
            </w:r>
            <w:r w:rsidRPr="004A4ACB">
              <w:rPr>
                <w:rFonts w:eastAsia="Arial" w:cstheme="minorHAnsi"/>
                <w:color w:val="000000"/>
                <w:sz w:val="20"/>
                <w:szCs w:val="20"/>
              </w:rPr>
              <w:t>hat the minutes be accepted as a true record</w:t>
            </w:r>
            <w:r w:rsidR="004A4ACB">
              <w:rPr>
                <w:rFonts w:eastAsia="Arial"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331" w:type="dxa"/>
          </w:tcPr>
          <w:p w14:paraId="014555A0" w14:textId="2DAF80F4" w:rsidR="006B7781" w:rsidRPr="009237F4" w:rsidRDefault="006B7781" w:rsidP="006B7781">
            <w:pPr>
              <w:spacing w:after="120"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6B7781" w:rsidRPr="009237F4" w14:paraId="2B8E3B01" w14:textId="77777777" w:rsidTr="004630E7">
        <w:tc>
          <w:tcPr>
            <w:tcW w:w="1010" w:type="dxa"/>
          </w:tcPr>
          <w:p w14:paraId="042A320D" w14:textId="76F8859F" w:rsidR="006B7781" w:rsidRPr="009237F4" w:rsidRDefault="006B7781" w:rsidP="006B7781">
            <w:pPr>
              <w:pStyle w:val="ListParagraph"/>
              <w:spacing w:after="120" w:line="360" w:lineRule="auto"/>
              <w:ind w:left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24/</w:t>
            </w:r>
            <w:r w:rsidR="00E802F1">
              <w:rPr>
                <w:rFonts w:cstheme="minorHAnsi"/>
                <w:sz w:val="20"/>
                <w:szCs w:val="20"/>
              </w:rPr>
              <w:t>1</w:t>
            </w:r>
            <w:r w:rsidR="00236E3E">
              <w:rPr>
                <w:rFonts w:cstheme="minorHAnsi"/>
                <w:sz w:val="20"/>
                <w:szCs w:val="20"/>
              </w:rPr>
              <w:t>94</w:t>
            </w:r>
          </w:p>
        </w:tc>
        <w:tc>
          <w:tcPr>
            <w:tcW w:w="7219" w:type="dxa"/>
          </w:tcPr>
          <w:p w14:paraId="5DDAC6F1" w14:textId="77777777" w:rsidR="006B7781" w:rsidRDefault="006B7781" w:rsidP="006B7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eastAsia="Arial" w:cstheme="minorHAnsi"/>
                <w:b/>
                <w:sz w:val="20"/>
                <w:szCs w:val="20"/>
              </w:rPr>
            </w:pPr>
            <w:r w:rsidRPr="009237F4">
              <w:rPr>
                <w:rFonts w:eastAsia="Arial" w:cstheme="minorHAnsi"/>
                <w:b/>
                <w:sz w:val="20"/>
                <w:szCs w:val="20"/>
              </w:rPr>
              <w:t>Organisations and Reports</w:t>
            </w:r>
          </w:p>
          <w:p w14:paraId="0E9C4DF7" w14:textId="77777777" w:rsidR="006B7781" w:rsidRDefault="006B7781" w:rsidP="006B778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eastAsia="Arial" w:cstheme="minorHAnsi"/>
                <w:sz w:val="20"/>
                <w:szCs w:val="20"/>
              </w:rPr>
            </w:pPr>
            <w:r w:rsidRPr="009237F4">
              <w:rPr>
                <w:rFonts w:eastAsia="Arial" w:cstheme="minorHAnsi"/>
                <w:b/>
                <w:bCs/>
                <w:sz w:val="20"/>
                <w:szCs w:val="20"/>
              </w:rPr>
              <w:t>Parish Council Chair</w:t>
            </w:r>
            <w:r w:rsidRPr="009237F4">
              <w:rPr>
                <w:rFonts w:eastAsia="Arial" w:cstheme="minorHAnsi"/>
                <w:sz w:val="20"/>
                <w:szCs w:val="20"/>
              </w:rPr>
              <w:t xml:space="preserve"> – Members to receive a report.</w:t>
            </w:r>
          </w:p>
          <w:p w14:paraId="0D39BA55" w14:textId="414AC46E" w:rsidR="00D80F9D" w:rsidRDefault="00485AE7" w:rsidP="00CD7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 xml:space="preserve">Cllr </w:t>
            </w:r>
            <w:r w:rsidR="00D80F9D">
              <w:rPr>
                <w:rFonts w:eastAsia="Arial" w:cstheme="minorHAnsi"/>
                <w:sz w:val="20"/>
                <w:szCs w:val="20"/>
              </w:rPr>
              <w:t>Raynor.</w:t>
            </w:r>
          </w:p>
          <w:p w14:paraId="1E413328" w14:textId="38224A3F" w:rsidR="00485AE7" w:rsidRDefault="00D80F9D" w:rsidP="00CD7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W</w:t>
            </w:r>
            <w:r w:rsidR="000A5873">
              <w:rPr>
                <w:rFonts w:eastAsia="Arial" w:cstheme="minorHAnsi"/>
                <w:sz w:val="20"/>
                <w:szCs w:val="20"/>
              </w:rPr>
              <w:t>elcome</w:t>
            </w:r>
            <w:r w:rsidR="00566B52">
              <w:rPr>
                <w:rFonts w:eastAsia="Arial" w:cstheme="minorHAnsi"/>
                <w:sz w:val="20"/>
                <w:szCs w:val="20"/>
              </w:rPr>
              <w:t xml:space="preserve"> to</w:t>
            </w:r>
            <w:r w:rsidR="000A5873">
              <w:rPr>
                <w:rFonts w:eastAsia="Arial" w:cstheme="minorHAnsi"/>
                <w:sz w:val="20"/>
                <w:szCs w:val="20"/>
              </w:rPr>
              <w:t xml:space="preserve"> everybody </w:t>
            </w:r>
            <w:r w:rsidR="006B5F74">
              <w:rPr>
                <w:rFonts w:eastAsia="Arial" w:cstheme="minorHAnsi"/>
                <w:sz w:val="20"/>
                <w:szCs w:val="20"/>
              </w:rPr>
              <w:t xml:space="preserve">present </w:t>
            </w:r>
            <w:r w:rsidR="000A5873">
              <w:rPr>
                <w:rFonts w:eastAsia="Arial" w:cstheme="minorHAnsi"/>
                <w:sz w:val="20"/>
                <w:szCs w:val="20"/>
              </w:rPr>
              <w:t xml:space="preserve">after </w:t>
            </w:r>
            <w:r w:rsidR="006B5F74">
              <w:rPr>
                <w:rFonts w:eastAsia="Arial" w:cstheme="minorHAnsi"/>
                <w:sz w:val="20"/>
                <w:szCs w:val="20"/>
              </w:rPr>
              <w:t xml:space="preserve">the disruption of </w:t>
            </w:r>
            <w:r w:rsidR="000A5873">
              <w:rPr>
                <w:rFonts w:eastAsia="Arial" w:cstheme="minorHAnsi"/>
                <w:sz w:val="20"/>
                <w:szCs w:val="20"/>
              </w:rPr>
              <w:t>storm Daragh over the weekend.</w:t>
            </w:r>
          </w:p>
          <w:p w14:paraId="1B6B8005" w14:textId="68DB3EB6" w:rsidR="008978B1" w:rsidRPr="00485AE7" w:rsidRDefault="008978B1" w:rsidP="00CD7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 xml:space="preserve">Hillson Close </w:t>
            </w:r>
            <w:r w:rsidR="006B5F74">
              <w:rPr>
                <w:rFonts w:eastAsia="Arial" w:cstheme="minorHAnsi"/>
                <w:sz w:val="20"/>
                <w:szCs w:val="20"/>
              </w:rPr>
              <w:t xml:space="preserve">has a flailed </w:t>
            </w:r>
            <w:r>
              <w:rPr>
                <w:rFonts w:eastAsia="Arial" w:cstheme="minorHAnsi"/>
                <w:sz w:val="20"/>
                <w:szCs w:val="20"/>
              </w:rPr>
              <w:t>hedge on the corner</w:t>
            </w:r>
            <w:r w:rsidR="006B5F74">
              <w:rPr>
                <w:rFonts w:eastAsia="Arial" w:cstheme="minorHAnsi"/>
                <w:sz w:val="20"/>
                <w:szCs w:val="20"/>
              </w:rPr>
              <w:t>, works are believed to have been carried out by the housing association</w:t>
            </w:r>
            <w:r>
              <w:rPr>
                <w:rFonts w:eastAsia="Arial" w:cstheme="minorHAnsi"/>
                <w:sz w:val="20"/>
                <w:szCs w:val="20"/>
              </w:rPr>
              <w:t>. They</w:t>
            </w:r>
            <w:r w:rsidR="006B5F74">
              <w:rPr>
                <w:rFonts w:eastAsia="Arial" w:cstheme="minorHAnsi"/>
                <w:sz w:val="20"/>
                <w:szCs w:val="20"/>
              </w:rPr>
              <w:t xml:space="preserve"> have</w:t>
            </w:r>
            <w:r>
              <w:rPr>
                <w:rFonts w:eastAsia="Arial" w:cstheme="minorHAnsi"/>
                <w:sz w:val="20"/>
                <w:szCs w:val="20"/>
              </w:rPr>
              <w:t xml:space="preserve"> cut back into the old wood </w:t>
            </w:r>
            <w:r w:rsidR="006B5F74">
              <w:rPr>
                <w:rFonts w:eastAsia="Arial" w:cstheme="minorHAnsi"/>
                <w:sz w:val="20"/>
                <w:szCs w:val="20"/>
              </w:rPr>
              <w:t>which could kill off the hedge</w:t>
            </w:r>
            <w:r>
              <w:rPr>
                <w:rFonts w:eastAsia="Arial" w:cstheme="minorHAnsi"/>
                <w:sz w:val="20"/>
                <w:szCs w:val="20"/>
              </w:rPr>
              <w:t xml:space="preserve">. </w:t>
            </w:r>
            <w:r w:rsidR="006B5F74">
              <w:rPr>
                <w:rFonts w:eastAsia="Arial" w:cstheme="minorHAnsi"/>
                <w:sz w:val="20"/>
                <w:szCs w:val="20"/>
              </w:rPr>
              <w:t>Part of the hedge</w:t>
            </w:r>
            <w:r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="006B5F74">
              <w:rPr>
                <w:rFonts w:eastAsia="Arial" w:cstheme="minorHAnsi"/>
                <w:sz w:val="20"/>
                <w:szCs w:val="20"/>
              </w:rPr>
              <w:t>is</w:t>
            </w:r>
            <w:r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="006B5F74">
              <w:rPr>
                <w:rFonts w:eastAsia="Arial" w:cstheme="minorHAnsi"/>
                <w:sz w:val="20"/>
                <w:szCs w:val="20"/>
              </w:rPr>
              <w:t xml:space="preserve">currently in </w:t>
            </w:r>
            <w:r>
              <w:rPr>
                <w:rFonts w:eastAsia="Arial" w:cstheme="minorHAnsi"/>
                <w:sz w:val="20"/>
                <w:szCs w:val="20"/>
              </w:rPr>
              <w:t>the road</w:t>
            </w:r>
            <w:r w:rsidR="006B5F74">
              <w:rPr>
                <w:rFonts w:eastAsia="Arial" w:cstheme="minorHAnsi"/>
                <w:sz w:val="20"/>
                <w:szCs w:val="20"/>
              </w:rPr>
              <w:t xml:space="preserve"> causing a hazard</w:t>
            </w:r>
            <w:r>
              <w:rPr>
                <w:rFonts w:eastAsia="Arial" w:cstheme="minorHAnsi"/>
                <w:sz w:val="20"/>
                <w:szCs w:val="20"/>
              </w:rPr>
              <w:t xml:space="preserve">. </w:t>
            </w:r>
            <w:r w:rsidR="006B5F74">
              <w:rPr>
                <w:rFonts w:eastAsia="Arial" w:cstheme="minorHAnsi"/>
                <w:sz w:val="20"/>
                <w:szCs w:val="20"/>
              </w:rPr>
              <w:t xml:space="preserve">Clerk to contact Highways. </w:t>
            </w:r>
          </w:p>
          <w:p w14:paraId="2254D7C8" w14:textId="77777777" w:rsidR="006B7781" w:rsidRDefault="006B7781" w:rsidP="006B7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eastAsia="Arial" w:cstheme="minorHAnsi"/>
                <w:sz w:val="20"/>
                <w:szCs w:val="20"/>
              </w:rPr>
            </w:pPr>
          </w:p>
          <w:p w14:paraId="3BA9501A" w14:textId="78616C7C" w:rsidR="006B7781" w:rsidRDefault="006B7781" w:rsidP="006B778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b/>
                <w:bCs/>
                <w:sz w:val="20"/>
                <w:szCs w:val="20"/>
              </w:rPr>
              <w:t>Divisional Members</w:t>
            </w:r>
            <w:r w:rsidRPr="009237F4">
              <w:rPr>
                <w:rFonts w:eastAsia="Arial" w:cstheme="minorHAnsi"/>
                <w:b/>
                <w:bCs/>
                <w:sz w:val="20"/>
                <w:szCs w:val="20"/>
              </w:rPr>
              <w:t xml:space="preserve"> Report</w:t>
            </w:r>
            <w:r w:rsidR="008310FE">
              <w:rPr>
                <w:rFonts w:eastAsia="Arial" w:cstheme="minorHAnsi"/>
                <w:b/>
                <w:bCs/>
                <w:sz w:val="20"/>
                <w:szCs w:val="20"/>
              </w:rPr>
              <w:t xml:space="preserve"> </w:t>
            </w:r>
            <w:r w:rsidRPr="009237F4">
              <w:rPr>
                <w:rFonts w:eastAsia="Arial" w:cstheme="minorHAnsi"/>
                <w:sz w:val="20"/>
                <w:szCs w:val="20"/>
              </w:rPr>
              <w:t>- Members to receive a report.</w:t>
            </w:r>
          </w:p>
          <w:p w14:paraId="3611B36F" w14:textId="76E5649D" w:rsidR="00D80F9D" w:rsidRDefault="00485AE7" w:rsidP="00CD7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Arial" w:cstheme="minorHAnsi"/>
                <w:sz w:val="20"/>
                <w:szCs w:val="20"/>
              </w:rPr>
            </w:pPr>
            <w:r w:rsidRPr="00485AE7">
              <w:rPr>
                <w:rFonts w:eastAsia="Arial" w:cstheme="minorHAnsi"/>
                <w:sz w:val="20"/>
                <w:szCs w:val="20"/>
              </w:rPr>
              <w:t>C</w:t>
            </w:r>
            <w:r>
              <w:rPr>
                <w:rFonts w:eastAsia="Arial" w:cstheme="minorHAnsi"/>
                <w:sz w:val="20"/>
                <w:szCs w:val="20"/>
              </w:rPr>
              <w:t xml:space="preserve">llr </w:t>
            </w:r>
            <w:r w:rsidR="00D80F9D">
              <w:rPr>
                <w:rFonts w:eastAsia="Arial" w:cstheme="minorHAnsi"/>
                <w:sz w:val="20"/>
                <w:szCs w:val="20"/>
              </w:rPr>
              <w:t>Mould.</w:t>
            </w:r>
          </w:p>
          <w:p w14:paraId="18C8A48A" w14:textId="2D89942C" w:rsidR="006B5F74" w:rsidRDefault="00566B52" w:rsidP="00CD7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Acknowledges Cornwall Council’s (CC) response to Cllr Williams regarding</w:t>
            </w:r>
            <w:r w:rsidR="006B5F74">
              <w:rPr>
                <w:rFonts w:eastAsia="Arial" w:cstheme="minorHAnsi"/>
                <w:sz w:val="20"/>
                <w:szCs w:val="20"/>
              </w:rPr>
              <w:t xml:space="preserve"> the</w:t>
            </w:r>
            <w:r w:rsidR="008978B1">
              <w:rPr>
                <w:rFonts w:eastAsia="Arial" w:cstheme="minorHAnsi"/>
                <w:sz w:val="20"/>
                <w:szCs w:val="20"/>
              </w:rPr>
              <w:t xml:space="preserve"> </w:t>
            </w:r>
            <w:r>
              <w:rPr>
                <w:rFonts w:eastAsia="Arial" w:cstheme="minorHAnsi"/>
                <w:sz w:val="20"/>
                <w:szCs w:val="20"/>
              </w:rPr>
              <w:t>HWG</w:t>
            </w:r>
            <w:r w:rsidR="006B5F74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="00CB2D77">
              <w:rPr>
                <w:rFonts w:eastAsia="Arial" w:cstheme="minorHAnsi"/>
                <w:sz w:val="20"/>
                <w:szCs w:val="20"/>
              </w:rPr>
              <w:t xml:space="preserve">project </w:t>
            </w:r>
            <w:r w:rsidR="006B5F74">
              <w:rPr>
                <w:rFonts w:eastAsia="Arial" w:cstheme="minorHAnsi"/>
                <w:sz w:val="20"/>
                <w:szCs w:val="20"/>
              </w:rPr>
              <w:t>although the process will not be quick. Cllr Williams is pleased a timetable has been laid out</w:t>
            </w:r>
            <w:r w:rsidR="008978B1">
              <w:rPr>
                <w:rFonts w:eastAsia="Arial" w:cstheme="minorHAnsi"/>
                <w:sz w:val="20"/>
                <w:szCs w:val="20"/>
              </w:rPr>
              <w:t xml:space="preserve">. </w:t>
            </w:r>
            <w:r w:rsidR="006B5F74">
              <w:rPr>
                <w:rFonts w:eastAsia="Arial" w:cstheme="minorHAnsi"/>
                <w:sz w:val="20"/>
                <w:szCs w:val="20"/>
              </w:rPr>
              <w:t xml:space="preserve">CC will arrange phase three funding due to their delay. </w:t>
            </w:r>
          </w:p>
          <w:p w14:paraId="31A025EA" w14:textId="47CEF99F" w:rsidR="00485AE7" w:rsidRDefault="008978B1" w:rsidP="00CD7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 xml:space="preserve">Waiting for the white paper </w:t>
            </w:r>
            <w:r w:rsidR="00A371CC">
              <w:rPr>
                <w:rFonts w:eastAsia="Arial" w:cstheme="minorHAnsi"/>
                <w:sz w:val="20"/>
                <w:szCs w:val="20"/>
              </w:rPr>
              <w:t xml:space="preserve">to see </w:t>
            </w:r>
            <w:r>
              <w:rPr>
                <w:rFonts w:eastAsia="Arial" w:cstheme="minorHAnsi"/>
                <w:sz w:val="20"/>
                <w:szCs w:val="20"/>
              </w:rPr>
              <w:t xml:space="preserve">how it affects us. Elections </w:t>
            </w:r>
            <w:r w:rsidR="00A371CC">
              <w:rPr>
                <w:rFonts w:eastAsia="Arial" w:cstheme="minorHAnsi"/>
                <w:sz w:val="20"/>
                <w:szCs w:val="20"/>
              </w:rPr>
              <w:t xml:space="preserve">are </w:t>
            </w:r>
            <w:r>
              <w:rPr>
                <w:rFonts w:eastAsia="Arial" w:cstheme="minorHAnsi"/>
                <w:sz w:val="20"/>
                <w:szCs w:val="20"/>
              </w:rPr>
              <w:t xml:space="preserve">coming along in May. If level three deal </w:t>
            </w:r>
            <w:r w:rsidR="00A371CC">
              <w:rPr>
                <w:rFonts w:eastAsia="Arial" w:cstheme="minorHAnsi"/>
                <w:sz w:val="20"/>
                <w:szCs w:val="20"/>
              </w:rPr>
              <w:t xml:space="preserve">had gone ahead, </w:t>
            </w:r>
            <w:r>
              <w:rPr>
                <w:rFonts w:eastAsia="Arial" w:cstheme="minorHAnsi"/>
                <w:sz w:val="20"/>
                <w:szCs w:val="20"/>
              </w:rPr>
              <w:t>we</w:t>
            </w:r>
            <w:r w:rsidR="00D80F9D">
              <w:rPr>
                <w:rFonts w:eastAsia="Arial" w:cstheme="minorHAnsi"/>
                <w:sz w:val="20"/>
                <w:szCs w:val="20"/>
              </w:rPr>
              <w:t xml:space="preserve"> would</w:t>
            </w:r>
            <w:r>
              <w:rPr>
                <w:rFonts w:eastAsia="Arial" w:cstheme="minorHAnsi"/>
                <w:sz w:val="20"/>
                <w:szCs w:val="20"/>
              </w:rPr>
              <w:t xml:space="preserve"> have had a mayor and been </w:t>
            </w:r>
            <w:r w:rsidR="00A371CC">
              <w:rPr>
                <w:rFonts w:eastAsia="Arial" w:cstheme="minorHAnsi"/>
                <w:sz w:val="20"/>
                <w:szCs w:val="20"/>
              </w:rPr>
              <w:t>at the table influencing decisions</w:t>
            </w:r>
            <w:r w:rsidR="00566B52">
              <w:rPr>
                <w:rFonts w:eastAsia="Arial" w:cstheme="minorHAnsi"/>
                <w:sz w:val="20"/>
                <w:szCs w:val="20"/>
              </w:rPr>
              <w:t xml:space="preserve"> in parliament</w:t>
            </w:r>
            <w:r>
              <w:rPr>
                <w:rFonts w:eastAsia="Arial" w:cstheme="minorHAnsi"/>
                <w:sz w:val="20"/>
                <w:szCs w:val="20"/>
              </w:rPr>
              <w:t xml:space="preserve">. </w:t>
            </w:r>
          </w:p>
          <w:p w14:paraId="05BAE799" w14:textId="0E79214B" w:rsidR="008978B1" w:rsidRDefault="00A371CC" w:rsidP="00CD7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CC has a</w:t>
            </w:r>
            <w:r w:rsidR="008978B1">
              <w:rPr>
                <w:rFonts w:eastAsia="Arial" w:cstheme="minorHAnsi"/>
                <w:sz w:val="20"/>
                <w:szCs w:val="20"/>
              </w:rPr>
              <w:t>rrived at a budget that is balanced</w:t>
            </w:r>
            <w:r>
              <w:rPr>
                <w:rFonts w:eastAsia="Arial" w:cstheme="minorHAnsi"/>
                <w:sz w:val="20"/>
                <w:szCs w:val="20"/>
              </w:rPr>
              <w:t xml:space="preserve"> which was a challenging task</w:t>
            </w:r>
            <w:r w:rsidR="008978B1">
              <w:rPr>
                <w:rFonts w:eastAsia="Arial" w:cstheme="minorHAnsi"/>
                <w:sz w:val="20"/>
                <w:szCs w:val="20"/>
              </w:rPr>
              <w:t xml:space="preserve">. </w:t>
            </w:r>
          </w:p>
          <w:p w14:paraId="021F6DB1" w14:textId="6A4B1C01" w:rsidR="008978B1" w:rsidRDefault="00D80F9D" w:rsidP="00CD7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CC does not want to lose its airport, but the costs are £4,000,000</w:t>
            </w:r>
            <w:r w:rsidR="008978B1">
              <w:rPr>
                <w:rFonts w:eastAsia="Arial" w:cstheme="minorHAnsi"/>
                <w:sz w:val="20"/>
                <w:szCs w:val="20"/>
              </w:rPr>
              <w:t xml:space="preserve"> per year</w:t>
            </w:r>
            <w:r>
              <w:rPr>
                <w:rFonts w:eastAsia="Arial" w:cstheme="minorHAnsi"/>
                <w:sz w:val="20"/>
                <w:szCs w:val="20"/>
              </w:rPr>
              <w:t xml:space="preserve">. They are </w:t>
            </w:r>
            <w:r w:rsidR="008978B1">
              <w:rPr>
                <w:rFonts w:eastAsia="Arial" w:cstheme="minorHAnsi"/>
                <w:sz w:val="20"/>
                <w:szCs w:val="20"/>
              </w:rPr>
              <w:t>looking for a partner to lease the lan</w:t>
            </w:r>
            <w:r>
              <w:rPr>
                <w:rFonts w:eastAsia="Arial" w:cstheme="minorHAnsi"/>
                <w:sz w:val="20"/>
                <w:szCs w:val="20"/>
              </w:rPr>
              <w:t>d to</w:t>
            </w:r>
            <w:r w:rsidR="008978B1">
              <w:rPr>
                <w:rFonts w:eastAsia="Arial" w:cstheme="minorHAnsi"/>
                <w:sz w:val="20"/>
                <w:szCs w:val="20"/>
              </w:rPr>
              <w:t xml:space="preserve"> develop </w:t>
            </w:r>
            <w:r>
              <w:rPr>
                <w:rFonts w:eastAsia="Arial" w:cstheme="minorHAnsi"/>
                <w:sz w:val="20"/>
                <w:szCs w:val="20"/>
              </w:rPr>
              <w:t>it</w:t>
            </w:r>
            <w:r w:rsidR="008978B1">
              <w:rPr>
                <w:rFonts w:eastAsia="Arial" w:cstheme="minorHAnsi"/>
                <w:sz w:val="20"/>
                <w:szCs w:val="20"/>
              </w:rPr>
              <w:t xml:space="preserve"> and take away the subsidiary. </w:t>
            </w:r>
            <w:r>
              <w:rPr>
                <w:rFonts w:eastAsia="Arial" w:cstheme="minorHAnsi"/>
                <w:sz w:val="20"/>
                <w:szCs w:val="20"/>
              </w:rPr>
              <w:t>It is currently p</w:t>
            </w:r>
            <w:r w:rsidR="008978B1">
              <w:rPr>
                <w:rFonts w:eastAsia="Arial" w:cstheme="minorHAnsi"/>
                <w:sz w:val="20"/>
                <w:szCs w:val="20"/>
              </w:rPr>
              <w:t xml:space="preserve">art of </w:t>
            </w:r>
            <w:r>
              <w:rPr>
                <w:rFonts w:eastAsia="Arial" w:cstheme="minorHAnsi"/>
                <w:sz w:val="20"/>
                <w:szCs w:val="20"/>
              </w:rPr>
              <w:t xml:space="preserve">the </w:t>
            </w:r>
            <w:r w:rsidR="008978B1">
              <w:rPr>
                <w:rFonts w:eastAsia="Arial" w:cstheme="minorHAnsi"/>
                <w:sz w:val="20"/>
                <w:szCs w:val="20"/>
              </w:rPr>
              <w:t>Corserv group</w:t>
            </w:r>
            <w:r>
              <w:rPr>
                <w:rFonts w:eastAsia="Arial" w:cstheme="minorHAnsi"/>
                <w:sz w:val="20"/>
                <w:szCs w:val="20"/>
              </w:rPr>
              <w:t xml:space="preserve"> and MOD own the runway</w:t>
            </w:r>
            <w:r w:rsidR="008978B1">
              <w:rPr>
                <w:rFonts w:eastAsia="Arial" w:cstheme="minorHAnsi"/>
                <w:sz w:val="20"/>
                <w:szCs w:val="20"/>
              </w:rPr>
              <w:t>.</w:t>
            </w:r>
            <w:r>
              <w:rPr>
                <w:rFonts w:eastAsia="Arial" w:cstheme="minorHAnsi"/>
                <w:sz w:val="20"/>
                <w:szCs w:val="20"/>
              </w:rPr>
              <w:t xml:space="preserve"> The development already in situ makes money but CC do not have funds to cover the additional costs. </w:t>
            </w:r>
          </w:p>
          <w:p w14:paraId="3B6F60EF" w14:textId="12E3998F" w:rsidR="008978B1" w:rsidRDefault="00D80F9D" w:rsidP="00CD7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 xml:space="preserve">Cllr </w:t>
            </w:r>
            <w:r w:rsidR="008978B1">
              <w:rPr>
                <w:rFonts w:eastAsia="Arial" w:cstheme="minorHAnsi"/>
                <w:sz w:val="20"/>
                <w:szCs w:val="20"/>
              </w:rPr>
              <w:t xml:space="preserve">Button </w:t>
            </w:r>
            <w:r>
              <w:rPr>
                <w:rFonts w:eastAsia="Arial" w:cstheme="minorHAnsi"/>
                <w:sz w:val="20"/>
                <w:szCs w:val="20"/>
              </w:rPr>
              <w:t>suggests</w:t>
            </w:r>
            <w:r w:rsidR="008978B1">
              <w:rPr>
                <w:rFonts w:eastAsia="Arial" w:cstheme="minorHAnsi"/>
                <w:sz w:val="20"/>
                <w:szCs w:val="20"/>
              </w:rPr>
              <w:t xml:space="preserve"> a levy</w:t>
            </w:r>
            <w:r>
              <w:rPr>
                <w:rFonts w:eastAsia="Arial" w:cstheme="minorHAnsi"/>
                <w:sz w:val="20"/>
                <w:szCs w:val="20"/>
              </w:rPr>
              <w:t xml:space="preserve"> to cover</w:t>
            </w:r>
            <w:r w:rsidR="00755D6B">
              <w:rPr>
                <w:rFonts w:eastAsia="Arial" w:cstheme="minorHAnsi"/>
                <w:sz w:val="20"/>
                <w:szCs w:val="20"/>
              </w:rPr>
              <w:t xml:space="preserve"> running costs. </w:t>
            </w:r>
            <w:r>
              <w:rPr>
                <w:rFonts w:eastAsia="Arial" w:cstheme="minorHAnsi"/>
                <w:sz w:val="20"/>
                <w:szCs w:val="20"/>
              </w:rPr>
              <w:t xml:space="preserve">The airport was a </w:t>
            </w:r>
            <w:r w:rsidR="00755D6B">
              <w:rPr>
                <w:rFonts w:eastAsia="Arial" w:cstheme="minorHAnsi"/>
                <w:sz w:val="20"/>
                <w:szCs w:val="20"/>
              </w:rPr>
              <w:t xml:space="preserve">convenient </w:t>
            </w:r>
            <w:r>
              <w:rPr>
                <w:rFonts w:eastAsia="Arial" w:cstheme="minorHAnsi"/>
                <w:sz w:val="20"/>
                <w:szCs w:val="20"/>
              </w:rPr>
              <w:t>means</w:t>
            </w:r>
            <w:r w:rsidR="00755D6B">
              <w:rPr>
                <w:rFonts w:eastAsia="Arial" w:cstheme="minorHAnsi"/>
                <w:sz w:val="20"/>
                <w:szCs w:val="20"/>
              </w:rPr>
              <w:t xml:space="preserve"> to fly internally. </w:t>
            </w:r>
          </w:p>
          <w:p w14:paraId="6D9CE5AA" w14:textId="77777777" w:rsidR="00544588" w:rsidRPr="007356AF" w:rsidRDefault="00544588" w:rsidP="006B7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rPr>
                <w:rFonts w:eastAsia="Arial" w:cstheme="minorHAnsi"/>
                <w:sz w:val="20"/>
                <w:szCs w:val="20"/>
              </w:rPr>
            </w:pPr>
          </w:p>
          <w:p w14:paraId="74E8B0CB" w14:textId="704837AB" w:rsidR="006B7781" w:rsidRDefault="006B7781" w:rsidP="006B778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eastAsia="Arial" w:cstheme="minorHAnsi"/>
                <w:sz w:val="20"/>
                <w:szCs w:val="20"/>
              </w:rPr>
            </w:pPr>
            <w:r w:rsidRPr="009237F4">
              <w:rPr>
                <w:rFonts w:eastAsia="Arial" w:cstheme="minorHAnsi"/>
                <w:b/>
                <w:bCs/>
                <w:sz w:val="20"/>
                <w:szCs w:val="20"/>
              </w:rPr>
              <w:t>Playing Field Development Working Party</w:t>
            </w:r>
            <w:r>
              <w:rPr>
                <w:rFonts w:eastAsia="Arial" w:cstheme="minorHAnsi"/>
                <w:b/>
                <w:bCs/>
                <w:sz w:val="20"/>
                <w:szCs w:val="20"/>
              </w:rPr>
              <w:t xml:space="preserve"> </w:t>
            </w:r>
            <w:r w:rsidRPr="009237F4">
              <w:rPr>
                <w:rFonts w:eastAsia="Arial" w:cstheme="minorHAnsi"/>
                <w:sz w:val="20"/>
                <w:szCs w:val="20"/>
              </w:rPr>
              <w:t>- Members to receive an update.</w:t>
            </w:r>
          </w:p>
          <w:p w14:paraId="023CABC9" w14:textId="77777777" w:rsidR="00D80F9D" w:rsidRDefault="00A535AE" w:rsidP="00236E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Cllr Button</w:t>
            </w:r>
            <w:r w:rsidR="00D80F9D">
              <w:rPr>
                <w:rFonts w:eastAsia="Arial" w:cstheme="minorHAnsi"/>
                <w:sz w:val="20"/>
                <w:szCs w:val="20"/>
              </w:rPr>
              <w:t>.</w:t>
            </w:r>
          </w:p>
          <w:p w14:paraId="72BA0AA1" w14:textId="2CAEF59B" w:rsidR="00D80F9D" w:rsidRDefault="00D80F9D" w:rsidP="00236E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S</w:t>
            </w:r>
            <w:r w:rsidR="00755D6B">
              <w:rPr>
                <w:rFonts w:eastAsia="Arial" w:cstheme="minorHAnsi"/>
                <w:sz w:val="20"/>
                <w:szCs w:val="20"/>
              </w:rPr>
              <w:t xml:space="preserve">ite engineers have completed </w:t>
            </w:r>
            <w:r>
              <w:rPr>
                <w:rFonts w:eastAsia="Arial" w:cstheme="minorHAnsi"/>
                <w:sz w:val="20"/>
                <w:szCs w:val="20"/>
              </w:rPr>
              <w:t>most tests and are halfway through d</w:t>
            </w:r>
            <w:r w:rsidR="00755D6B">
              <w:rPr>
                <w:rFonts w:eastAsia="Arial" w:cstheme="minorHAnsi"/>
                <w:sz w:val="20"/>
                <w:szCs w:val="20"/>
              </w:rPr>
              <w:t xml:space="preserve">rainage </w:t>
            </w:r>
            <w:r>
              <w:rPr>
                <w:rFonts w:eastAsia="Arial" w:cstheme="minorHAnsi"/>
                <w:sz w:val="20"/>
                <w:szCs w:val="20"/>
              </w:rPr>
              <w:t>testing</w:t>
            </w:r>
            <w:r w:rsidR="00755D6B">
              <w:rPr>
                <w:rFonts w:eastAsia="Arial" w:cstheme="minorHAnsi"/>
                <w:sz w:val="20"/>
                <w:szCs w:val="20"/>
              </w:rPr>
              <w:t>.</w:t>
            </w:r>
            <w:r>
              <w:rPr>
                <w:rFonts w:eastAsia="Arial" w:cstheme="minorHAnsi"/>
                <w:sz w:val="20"/>
                <w:szCs w:val="20"/>
              </w:rPr>
              <w:t xml:space="preserve"> A</w:t>
            </w:r>
            <w:r w:rsidR="00755D6B">
              <w:rPr>
                <w:rFonts w:eastAsia="Arial" w:cstheme="minorHAnsi"/>
                <w:sz w:val="20"/>
                <w:szCs w:val="20"/>
              </w:rPr>
              <w:t>t full market rate</w:t>
            </w:r>
            <w:r>
              <w:rPr>
                <w:rFonts w:eastAsia="Arial" w:cstheme="minorHAnsi"/>
                <w:sz w:val="20"/>
                <w:szCs w:val="20"/>
              </w:rPr>
              <w:t>,</w:t>
            </w:r>
            <w:r w:rsidR="00755D6B">
              <w:rPr>
                <w:rFonts w:eastAsia="Arial" w:cstheme="minorHAnsi"/>
                <w:sz w:val="20"/>
                <w:szCs w:val="20"/>
              </w:rPr>
              <w:t xml:space="preserve"> as if we were procuring it</w:t>
            </w:r>
            <w:r>
              <w:rPr>
                <w:rFonts w:eastAsia="Arial" w:cstheme="minorHAnsi"/>
                <w:sz w:val="20"/>
                <w:szCs w:val="20"/>
              </w:rPr>
              <w:t>, the surveyor has estimated costs of £</w:t>
            </w:r>
            <w:r w:rsidR="00755D6B">
              <w:rPr>
                <w:rFonts w:eastAsia="Arial" w:cstheme="minorHAnsi"/>
                <w:sz w:val="20"/>
                <w:szCs w:val="20"/>
              </w:rPr>
              <w:t>800</w:t>
            </w:r>
            <w:r>
              <w:rPr>
                <w:rFonts w:eastAsia="Arial" w:cstheme="minorHAnsi"/>
                <w:sz w:val="20"/>
                <w:szCs w:val="20"/>
              </w:rPr>
              <w:t>,000 to build and the same again for landscaping.</w:t>
            </w:r>
            <w:r w:rsidR="00755D6B">
              <w:rPr>
                <w:rFonts w:eastAsia="Arial" w:cstheme="minorHAnsi"/>
                <w:sz w:val="20"/>
                <w:szCs w:val="20"/>
              </w:rPr>
              <w:t xml:space="preserve"> </w:t>
            </w:r>
            <w:r>
              <w:rPr>
                <w:rFonts w:eastAsia="Arial" w:cstheme="minorHAnsi"/>
                <w:sz w:val="20"/>
                <w:szCs w:val="20"/>
              </w:rPr>
              <w:t>This is less any</w:t>
            </w:r>
            <w:r w:rsidR="00755D6B">
              <w:rPr>
                <w:rFonts w:eastAsia="Arial" w:cstheme="minorHAnsi"/>
                <w:sz w:val="20"/>
                <w:szCs w:val="20"/>
              </w:rPr>
              <w:t xml:space="preserve"> contents. </w:t>
            </w:r>
          </w:p>
          <w:p w14:paraId="419757E0" w14:textId="77777777" w:rsidR="005D3B56" w:rsidRDefault="00D80F9D" w:rsidP="00236E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Once the site has</w:t>
            </w:r>
            <w:r w:rsidR="005D3B56">
              <w:rPr>
                <w:rFonts w:eastAsia="Arial" w:cstheme="minorHAnsi"/>
                <w:sz w:val="20"/>
                <w:szCs w:val="20"/>
              </w:rPr>
              <w:t xml:space="preserve"> some</w:t>
            </w:r>
            <w:r>
              <w:rPr>
                <w:rFonts w:eastAsia="Arial" w:cstheme="minorHAnsi"/>
                <w:sz w:val="20"/>
                <w:szCs w:val="20"/>
              </w:rPr>
              <w:t xml:space="preserve"> development on it, </w:t>
            </w:r>
            <w:r w:rsidR="005D3B56">
              <w:rPr>
                <w:rFonts w:eastAsia="Arial" w:cstheme="minorHAnsi"/>
                <w:sz w:val="20"/>
                <w:szCs w:val="20"/>
              </w:rPr>
              <w:t>it allows for more in the future</w:t>
            </w:r>
            <w:r w:rsidR="00755D6B">
              <w:rPr>
                <w:rFonts w:eastAsia="Arial" w:cstheme="minorHAnsi"/>
                <w:sz w:val="20"/>
                <w:szCs w:val="20"/>
              </w:rPr>
              <w:t xml:space="preserve">. </w:t>
            </w:r>
          </w:p>
          <w:p w14:paraId="47374A7D" w14:textId="5CA0A846" w:rsidR="005D3B56" w:rsidRDefault="005D3B56" w:rsidP="00236E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Consider ways to</w:t>
            </w:r>
            <w:r w:rsidR="00755D6B">
              <w:rPr>
                <w:rFonts w:eastAsia="Arial" w:cstheme="minorHAnsi"/>
                <w:sz w:val="20"/>
                <w:szCs w:val="20"/>
              </w:rPr>
              <w:t xml:space="preserve"> </w:t>
            </w:r>
            <w:r>
              <w:rPr>
                <w:rFonts w:eastAsia="Arial" w:cstheme="minorHAnsi"/>
                <w:sz w:val="20"/>
                <w:szCs w:val="20"/>
              </w:rPr>
              <w:t>develop</w:t>
            </w:r>
            <w:r w:rsidR="00755D6B">
              <w:rPr>
                <w:rFonts w:eastAsia="Arial" w:cstheme="minorHAnsi"/>
                <w:sz w:val="20"/>
                <w:szCs w:val="20"/>
              </w:rPr>
              <w:t xml:space="preserve"> it incrementally to make it affordable. As a community it is a very big financial commitment. </w:t>
            </w:r>
            <w:r>
              <w:rPr>
                <w:rFonts w:eastAsia="Arial" w:cstheme="minorHAnsi"/>
                <w:sz w:val="20"/>
                <w:szCs w:val="20"/>
              </w:rPr>
              <w:t>We now know it appears to be t</w:t>
            </w:r>
            <w:r w:rsidR="00755D6B">
              <w:rPr>
                <w:rFonts w:eastAsia="Arial" w:cstheme="minorHAnsi"/>
                <w:sz w:val="20"/>
                <w:szCs w:val="20"/>
              </w:rPr>
              <w:t>echnically viable</w:t>
            </w:r>
            <w:r>
              <w:rPr>
                <w:rFonts w:eastAsia="Arial" w:cstheme="minorHAnsi"/>
                <w:sz w:val="20"/>
                <w:szCs w:val="20"/>
              </w:rPr>
              <w:t xml:space="preserve"> but need to establish c</w:t>
            </w:r>
            <w:r w:rsidR="00755D6B">
              <w:rPr>
                <w:rFonts w:eastAsia="Arial" w:cstheme="minorHAnsi"/>
                <w:sz w:val="20"/>
                <w:szCs w:val="20"/>
              </w:rPr>
              <w:t>ommercial viab</w:t>
            </w:r>
            <w:r>
              <w:rPr>
                <w:rFonts w:eastAsia="Arial" w:cstheme="minorHAnsi"/>
                <w:sz w:val="20"/>
                <w:szCs w:val="20"/>
              </w:rPr>
              <w:t>ility. We will not know</w:t>
            </w:r>
            <w:r w:rsidR="00755D6B">
              <w:rPr>
                <w:rFonts w:eastAsia="Arial" w:cstheme="minorHAnsi"/>
                <w:sz w:val="20"/>
                <w:szCs w:val="20"/>
              </w:rPr>
              <w:t xml:space="preserve"> what funding is available unt</w:t>
            </w:r>
            <w:r w:rsidR="0099174F">
              <w:rPr>
                <w:rFonts w:eastAsia="Arial" w:cstheme="minorHAnsi"/>
                <w:sz w:val="20"/>
                <w:szCs w:val="20"/>
              </w:rPr>
              <w:t>i</w:t>
            </w:r>
            <w:r w:rsidR="00755D6B">
              <w:rPr>
                <w:rFonts w:eastAsia="Arial" w:cstheme="minorHAnsi"/>
                <w:sz w:val="20"/>
                <w:szCs w:val="20"/>
              </w:rPr>
              <w:t>l we get</w:t>
            </w:r>
            <w:r>
              <w:rPr>
                <w:rFonts w:eastAsia="Arial" w:cstheme="minorHAnsi"/>
                <w:sz w:val="20"/>
                <w:szCs w:val="20"/>
              </w:rPr>
              <w:t xml:space="preserve"> full</w:t>
            </w:r>
            <w:r w:rsidR="00755D6B">
              <w:rPr>
                <w:rFonts w:eastAsia="Arial" w:cstheme="minorHAnsi"/>
                <w:sz w:val="20"/>
                <w:szCs w:val="20"/>
              </w:rPr>
              <w:t xml:space="preserve"> planning. Would suggest we get through to planning</w:t>
            </w:r>
            <w:r w:rsidR="0099174F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="00755D6B">
              <w:rPr>
                <w:rFonts w:eastAsia="Arial" w:cstheme="minorHAnsi"/>
                <w:sz w:val="20"/>
                <w:szCs w:val="20"/>
              </w:rPr>
              <w:t>and then review</w:t>
            </w:r>
            <w:r>
              <w:rPr>
                <w:rFonts w:eastAsia="Arial" w:cstheme="minorHAnsi"/>
                <w:sz w:val="20"/>
                <w:szCs w:val="20"/>
              </w:rPr>
              <w:t xml:space="preserve">.  There are </w:t>
            </w:r>
            <w:r w:rsidR="0099174F">
              <w:rPr>
                <w:rFonts w:eastAsia="Arial" w:cstheme="minorHAnsi"/>
                <w:sz w:val="20"/>
                <w:szCs w:val="20"/>
              </w:rPr>
              <w:t>option</w:t>
            </w:r>
            <w:r>
              <w:rPr>
                <w:rFonts w:eastAsia="Arial" w:cstheme="minorHAnsi"/>
                <w:sz w:val="20"/>
                <w:szCs w:val="20"/>
              </w:rPr>
              <w:t>s</w:t>
            </w:r>
            <w:r w:rsidR="0099174F">
              <w:rPr>
                <w:rFonts w:eastAsia="Arial" w:cstheme="minorHAnsi"/>
                <w:sz w:val="20"/>
                <w:szCs w:val="20"/>
              </w:rPr>
              <w:t xml:space="preserve"> to be more modest in the development. </w:t>
            </w:r>
            <w:r>
              <w:rPr>
                <w:rFonts w:eastAsia="Arial" w:cstheme="minorHAnsi"/>
                <w:sz w:val="20"/>
                <w:szCs w:val="20"/>
              </w:rPr>
              <w:t>Potential for</w:t>
            </w:r>
            <w:r w:rsidR="0099174F">
              <w:rPr>
                <w:rFonts w:eastAsia="Arial" w:cstheme="minorHAnsi"/>
                <w:sz w:val="20"/>
                <w:szCs w:val="20"/>
              </w:rPr>
              <w:t xml:space="preserve"> local contractors</w:t>
            </w:r>
            <w:r>
              <w:rPr>
                <w:rFonts w:eastAsia="Arial" w:cstheme="minorHAnsi"/>
                <w:sz w:val="20"/>
                <w:szCs w:val="20"/>
              </w:rPr>
              <w:t xml:space="preserve"> to</w:t>
            </w:r>
            <w:r w:rsidR="0099174F">
              <w:rPr>
                <w:rFonts w:eastAsia="Arial" w:cstheme="minorHAnsi"/>
                <w:sz w:val="20"/>
                <w:szCs w:val="20"/>
              </w:rPr>
              <w:t xml:space="preserve"> make it more commercially viable. </w:t>
            </w:r>
            <w:r>
              <w:rPr>
                <w:rFonts w:eastAsia="Arial" w:cstheme="minorHAnsi"/>
                <w:sz w:val="20"/>
                <w:szCs w:val="20"/>
              </w:rPr>
              <w:t xml:space="preserve">The site can provide space for parking and facilities for the wider community. </w:t>
            </w:r>
            <w:r w:rsidR="0099174F">
              <w:rPr>
                <w:rFonts w:eastAsia="Arial" w:cstheme="minorHAnsi"/>
                <w:sz w:val="20"/>
                <w:szCs w:val="20"/>
              </w:rPr>
              <w:t xml:space="preserve"> </w:t>
            </w:r>
          </w:p>
          <w:p w14:paraId="77C793DC" w14:textId="77777777" w:rsidR="005D3B56" w:rsidRDefault="005D3B56" w:rsidP="00236E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Boths</w:t>
            </w:r>
            <w:r w:rsidR="0099174F">
              <w:rPr>
                <w:rFonts w:eastAsia="Arial" w:cstheme="minorHAnsi"/>
                <w:sz w:val="20"/>
                <w:szCs w:val="20"/>
              </w:rPr>
              <w:t xml:space="preserve"> report</w:t>
            </w:r>
            <w:r>
              <w:rPr>
                <w:rFonts w:eastAsia="Arial" w:cstheme="minorHAnsi"/>
                <w:sz w:val="20"/>
                <w:szCs w:val="20"/>
              </w:rPr>
              <w:t xml:space="preserve">s </w:t>
            </w:r>
            <w:r w:rsidR="0099174F">
              <w:rPr>
                <w:rFonts w:eastAsia="Arial" w:cstheme="minorHAnsi"/>
                <w:sz w:val="20"/>
                <w:szCs w:val="20"/>
              </w:rPr>
              <w:t>s</w:t>
            </w:r>
            <w:r>
              <w:rPr>
                <w:rFonts w:eastAsia="Arial" w:cstheme="minorHAnsi"/>
                <w:sz w:val="20"/>
                <w:szCs w:val="20"/>
              </w:rPr>
              <w:t>hould be completed</w:t>
            </w:r>
            <w:r w:rsidR="0099174F">
              <w:rPr>
                <w:rFonts w:eastAsia="Arial" w:cstheme="minorHAnsi"/>
                <w:sz w:val="20"/>
                <w:szCs w:val="20"/>
              </w:rPr>
              <w:t xml:space="preserve"> before Christmas</w:t>
            </w:r>
            <w:r>
              <w:rPr>
                <w:rFonts w:eastAsia="Arial" w:cstheme="minorHAnsi"/>
                <w:sz w:val="20"/>
                <w:szCs w:val="20"/>
              </w:rPr>
              <w:t xml:space="preserve"> and </w:t>
            </w:r>
            <w:r w:rsidR="0099174F">
              <w:rPr>
                <w:rFonts w:eastAsia="Arial" w:cstheme="minorHAnsi"/>
                <w:sz w:val="20"/>
                <w:szCs w:val="20"/>
              </w:rPr>
              <w:t xml:space="preserve">will </w:t>
            </w:r>
            <w:r>
              <w:rPr>
                <w:rFonts w:eastAsia="Arial" w:cstheme="minorHAnsi"/>
                <w:sz w:val="20"/>
                <w:szCs w:val="20"/>
              </w:rPr>
              <w:t xml:space="preserve">be </w:t>
            </w:r>
            <w:r w:rsidR="0099174F">
              <w:rPr>
                <w:rFonts w:eastAsia="Arial" w:cstheme="minorHAnsi"/>
                <w:sz w:val="20"/>
                <w:szCs w:val="20"/>
              </w:rPr>
              <w:t>circulate</w:t>
            </w:r>
            <w:r>
              <w:rPr>
                <w:rFonts w:eastAsia="Arial" w:cstheme="minorHAnsi"/>
                <w:sz w:val="20"/>
                <w:szCs w:val="20"/>
              </w:rPr>
              <w:t>d.</w:t>
            </w:r>
          </w:p>
          <w:p w14:paraId="2CE13C86" w14:textId="51A228A9" w:rsidR="0099174F" w:rsidRDefault="005D3B56" w:rsidP="00236E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A meeting is organised for 16</w:t>
            </w:r>
            <w:r w:rsidRPr="005D3B56">
              <w:rPr>
                <w:rFonts w:eastAsia="Arial" w:cstheme="minorHAnsi"/>
                <w:sz w:val="20"/>
                <w:szCs w:val="20"/>
                <w:vertAlign w:val="superscript"/>
              </w:rPr>
              <w:t>th</w:t>
            </w:r>
            <w:r>
              <w:rPr>
                <w:rFonts w:eastAsia="Arial" w:cstheme="minorHAnsi"/>
                <w:sz w:val="20"/>
                <w:szCs w:val="20"/>
              </w:rPr>
              <w:t xml:space="preserve"> Jan 2025.</w:t>
            </w:r>
            <w:r w:rsidR="0099174F">
              <w:rPr>
                <w:rFonts w:eastAsia="Arial" w:cstheme="minorHAnsi"/>
                <w:sz w:val="20"/>
                <w:szCs w:val="20"/>
              </w:rPr>
              <w:t xml:space="preserve"> </w:t>
            </w:r>
          </w:p>
          <w:p w14:paraId="5E174FB9" w14:textId="235B4F29" w:rsidR="003E6C6D" w:rsidRDefault="005D3B56" w:rsidP="003E6C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 xml:space="preserve">Discussion around </w:t>
            </w:r>
            <w:r w:rsidR="003E6C6D">
              <w:rPr>
                <w:rFonts w:eastAsia="Arial" w:cstheme="minorHAnsi"/>
                <w:sz w:val="20"/>
                <w:szCs w:val="20"/>
              </w:rPr>
              <w:t>costs after the build and cost of the planning app. A public consultation to justify the viability could be inputted with the app. Project needs planning to move it to its next stages, w</w:t>
            </w:r>
            <w:r w:rsidR="0099174F">
              <w:rPr>
                <w:rFonts w:eastAsia="Arial" w:cstheme="minorHAnsi"/>
                <w:sz w:val="20"/>
                <w:szCs w:val="20"/>
              </w:rPr>
              <w:t>ithout planning</w:t>
            </w:r>
            <w:r w:rsidR="003E6C6D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="0099174F">
              <w:rPr>
                <w:rFonts w:eastAsia="Arial" w:cstheme="minorHAnsi"/>
                <w:sz w:val="20"/>
                <w:szCs w:val="20"/>
              </w:rPr>
              <w:t>we can</w:t>
            </w:r>
            <w:r w:rsidR="003E6C6D">
              <w:rPr>
                <w:rFonts w:eastAsia="Arial" w:cstheme="minorHAnsi"/>
                <w:sz w:val="20"/>
                <w:szCs w:val="20"/>
              </w:rPr>
              <w:t>no</w:t>
            </w:r>
            <w:r w:rsidR="0099174F">
              <w:rPr>
                <w:rFonts w:eastAsia="Arial" w:cstheme="minorHAnsi"/>
                <w:sz w:val="20"/>
                <w:szCs w:val="20"/>
              </w:rPr>
              <w:t xml:space="preserve">t access funding. </w:t>
            </w:r>
            <w:r w:rsidR="003E6C6D">
              <w:rPr>
                <w:rFonts w:eastAsia="Arial" w:cstheme="minorHAnsi"/>
                <w:sz w:val="20"/>
                <w:szCs w:val="20"/>
              </w:rPr>
              <w:t xml:space="preserve">The PC’s aim is not to make profit from the community hub, it is an ongoing commitment to the community to provide a social space. </w:t>
            </w:r>
          </w:p>
          <w:p w14:paraId="7D1C18B3" w14:textId="2C0CA12F" w:rsidR="0099174F" w:rsidRDefault="003E6C6D" w:rsidP="00236E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 xml:space="preserve">Cllr Mould suggests establishing a vehicle </w:t>
            </w:r>
            <w:r w:rsidR="005013BD">
              <w:rPr>
                <w:rFonts w:eastAsia="Arial" w:cstheme="minorHAnsi"/>
                <w:sz w:val="20"/>
                <w:szCs w:val="20"/>
              </w:rPr>
              <w:t xml:space="preserve">that can bid for the funds (CIC). </w:t>
            </w:r>
          </w:p>
          <w:p w14:paraId="57F72159" w14:textId="77777777" w:rsidR="00EA5568" w:rsidRPr="008016A6" w:rsidRDefault="00EA5568" w:rsidP="008016A6">
            <w:pPr>
              <w:rPr>
                <w:rFonts w:eastAsia="Arial" w:cstheme="minorHAnsi"/>
                <w:sz w:val="20"/>
                <w:szCs w:val="20"/>
              </w:rPr>
            </w:pPr>
          </w:p>
          <w:p w14:paraId="483EFB88" w14:textId="77777777" w:rsidR="006B7781" w:rsidRDefault="006B7781" w:rsidP="006B778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eastAsia="Arial" w:cstheme="minorHAnsi"/>
                <w:sz w:val="20"/>
                <w:szCs w:val="20"/>
              </w:rPr>
            </w:pPr>
            <w:r w:rsidRPr="009237F4">
              <w:rPr>
                <w:rFonts w:eastAsia="Arial" w:cstheme="minorHAnsi"/>
                <w:b/>
                <w:bCs/>
                <w:sz w:val="20"/>
                <w:szCs w:val="20"/>
              </w:rPr>
              <w:t>STEND_HWG</w:t>
            </w:r>
            <w:r w:rsidRPr="009237F4">
              <w:rPr>
                <w:rFonts w:eastAsia="Arial" w:cstheme="minorHAnsi"/>
                <w:sz w:val="20"/>
                <w:szCs w:val="20"/>
              </w:rPr>
              <w:t xml:space="preserve"> – Members to receive an update.</w:t>
            </w:r>
          </w:p>
          <w:p w14:paraId="624C1FDB" w14:textId="7BEB1429" w:rsidR="00BE4931" w:rsidRDefault="00236E3E" w:rsidP="00CD7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Closed Session</w:t>
            </w:r>
          </w:p>
          <w:p w14:paraId="166E74F7" w14:textId="77777777" w:rsidR="00F4150E" w:rsidRDefault="00F4150E" w:rsidP="00F415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eastAsia="Arial" w:cstheme="minorHAnsi"/>
                <w:sz w:val="20"/>
                <w:szCs w:val="20"/>
              </w:rPr>
            </w:pPr>
          </w:p>
          <w:p w14:paraId="13695495" w14:textId="77777777" w:rsidR="00676626" w:rsidRPr="001517ED" w:rsidRDefault="00676626" w:rsidP="00F415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eastAsia="Arial" w:cstheme="minorHAnsi"/>
                <w:sz w:val="20"/>
                <w:szCs w:val="20"/>
              </w:rPr>
            </w:pPr>
          </w:p>
          <w:p w14:paraId="32E49D48" w14:textId="77777777" w:rsidR="006B7781" w:rsidRPr="004641AE" w:rsidRDefault="006B7781" w:rsidP="006B778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eastAsia="Arial" w:cstheme="minorHAnsi"/>
                <w:sz w:val="20"/>
                <w:szCs w:val="20"/>
              </w:rPr>
            </w:pPr>
            <w:r w:rsidRPr="00DA0CC8">
              <w:rPr>
                <w:rFonts w:cstheme="minorHAnsi"/>
                <w:b/>
                <w:bCs/>
                <w:color w:val="1F1F1F"/>
                <w:sz w:val="20"/>
                <w:szCs w:val="20"/>
                <w:shd w:val="clear" w:color="auto" w:fill="FFFFFF"/>
              </w:rPr>
              <w:lastRenderedPageBreak/>
              <w:t>Camel Valley Community Area Partnership</w:t>
            </w:r>
            <w:r w:rsidRPr="00C73DBE">
              <w:rPr>
                <w:rFonts w:cstheme="minorHAnsi"/>
                <w:b/>
                <w:bCs/>
                <w:color w:val="1F1F1F"/>
                <w:sz w:val="20"/>
                <w:szCs w:val="20"/>
                <w:shd w:val="clear" w:color="auto" w:fill="FFFFFF"/>
              </w:rPr>
              <w:t xml:space="preserve"> – </w:t>
            </w:r>
            <w:r w:rsidRPr="00C73DBE">
              <w:rPr>
                <w:rFonts w:cstheme="minorHAnsi"/>
                <w:color w:val="1F1F1F"/>
                <w:sz w:val="20"/>
                <w:szCs w:val="20"/>
                <w:shd w:val="clear" w:color="auto" w:fill="FFFFFF"/>
              </w:rPr>
              <w:t>Members to receive a report</w:t>
            </w:r>
            <w:r>
              <w:rPr>
                <w:rFonts w:cstheme="minorHAnsi"/>
                <w:color w:val="1F1F1F"/>
                <w:sz w:val="20"/>
                <w:szCs w:val="20"/>
                <w:shd w:val="clear" w:color="auto" w:fill="FFFFFF"/>
              </w:rPr>
              <w:t>.</w:t>
            </w:r>
          </w:p>
          <w:p w14:paraId="29FF2411" w14:textId="06161454" w:rsidR="00236E3E" w:rsidRPr="00116A4B" w:rsidRDefault="003E6C6D" w:rsidP="00236E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No meeting until 20</w:t>
            </w:r>
            <w:r w:rsidRPr="003E6C6D">
              <w:rPr>
                <w:rFonts w:eastAsia="Arial" w:cstheme="minorHAnsi"/>
                <w:sz w:val="20"/>
                <w:szCs w:val="20"/>
                <w:vertAlign w:val="superscript"/>
              </w:rPr>
              <w:t>th</w:t>
            </w:r>
            <w:r>
              <w:rPr>
                <w:rFonts w:eastAsia="Arial" w:cstheme="minorHAnsi"/>
                <w:sz w:val="20"/>
                <w:szCs w:val="20"/>
              </w:rPr>
              <w:t xml:space="preserve"> Jan 2025.</w:t>
            </w:r>
          </w:p>
          <w:p w14:paraId="61CEDD29" w14:textId="1AA1BCD1" w:rsidR="0082100F" w:rsidRPr="00116A4B" w:rsidRDefault="0082100F" w:rsidP="00575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Arial" w:cstheme="minorHAnsi"/>
                <w:sz w:val="20"/>
                <w:szCs w:val="20"/>
              </w:rPr>
            </w:pPr>
          </w:p>
        </w:tc>
        <w:tc>
          <w:tcPr>
            <w:tcW w:w="1331" w:type="dxa"/>
          </w:tcPr>
          <w:p w14:paraId="44DBC10D" w14:textId="77777777" w:rsidR="00EB7CAE" w:rsidRDefault="006B7781" w:rsidP="006B7781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br/>
            </w:r>
            <w:r w:rsidRPr="009237F4">
              <w:rPr>
                <w:rFonts w:cstheme="minorHAnsi"/>
                <w:sz w:val="20"/>
                <w:szCs w:val="20"/>
              </w:rPr>
              <w:t>Cllr Raynor</w:t>
            </w:r>
          </w:p>
          <w:p w14:paraId="4E7F1FA6" w14:textId="77777777" w:rsidR="00485AE7" w:rsidRDefault="00485AE7" w:rsidP="006B7781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  <w:p w14:paraId="2DED07ED" w14:textId="77777777" w:rsidR="00485AE7" w:rsidRDefault="00485AE7" w:rsidP="006B7781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  <w:p w14:paraId="6CEAB27B" w14:textId="77777777" w:rsidR="00485AE7" w:rsidRDefault="00485AE7" w:rsidP="006B7781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  <w:p w14:paraId="372A9363" w14:textId="77777777" w:rsidR="00485AE7" w:rsidRDefault="00485AE7" w:rsidP="006B7781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  <w:p w14:paraId="58B5054C" w14:textId="77777777" w:rsidR="00566B52" w:rsidRDefault="00566B52" w:rsidP="006B7781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  <w:p w14:paraId="13B0F91E" w14:textId="02CE15E5" w:rsidR="006B7781" w:rsidRDefault="00EB7CAE" w:rsidP="006B7781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</w:t>
            </w:r>
            <w:r w:rsidR="006B7781" w:rsidRPr="009237F4">
              <w:rPr>
                <w:rFonts w:cstheme="minorHAnsi"/>
                <w:sz w:val="20"/>
                <w:szCs w:val="20"/>
              </w:rPr>
              <w:t xml:space="preserve">llr Mould </w:t>
            </w:r>
            <w:r w:rsidR="006B7781">
              <w:rPr>
                <w:rFonts w:cstheme="minorHAnsi"/>
                <w:sz w:val="20"/>
                <w:szCs w:val="20"/>
              </w:rPr>
              <w:br/>
            </w:r>
          </w:p>
          <w:p w14:paraId="2A1716C3" w14:textId="77777777" w:rsidR="00485AE7" w:rsidRDefault="00485AE7" w:rsidP="006B7781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  <w:p w14:paraId="39CA3143" w14:textId="77777777" w:rsidR="00485AE7" w:rsidRDefault="00485AE7" w:rsidP="006B7781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  <w:p w14:paraId="0D0D44AE" w14:textId="77777777" w:rsidR="00485AE7" w:rsidRDefault="00485AE7" w:rsidP="006B7781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  <w:p w14:paraId="009B7F7A" w14:textId="77777777" w:rsidR="00485AE7" w:rsidRDefault="00485AE7" w:rsidP="006B7781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  <w:p w14:paraId="13F32788" w14:textId="77777777" w:rsidR="00485AE7" w:rsidRDefault="00485AE7" w:rsidP="006B7781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  <w:p w14:paraId="25D6F32A" w14:textId="77777777" w:rsidR="00485AE7" w:rsidRDefault="00485AE7" w:rsidP="006B7781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  <w:p w14:paraId="78BAFA46" w14:textId="77777777" w:rsidR="00485AE7" w:rsidRDefault="00485AE7" w:rsidP="006B7781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  <w:p w14:paraId="497698CA" w14:textId="77777777" w:rsidR="00485AE7" w:rsidRDefault="00485AE7" w:rsidP="006B7781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  <w:p w14:paraId="0569CEFA" w14:textId="77777777" w:rsidR="00485AE7" w:rsidRDefault="00485AE7" w:rsidP="006B7781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  <w:p w14:paraId="7DBED4E4" w14:textId="77777777" w:rsidR="00485AE7" w:rsidRDefault="00485AE7" w:rsidP="006B7781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  <w:p w14:paraId="0ABD3BFB" w14:textId="77777777" w:rsidR="005D3B56" w:rsidRDefault="005D3B56" w:rsidP="006B7781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  <w:p w14:paraId="3D8A96BF" w14:textId="40BF6CC9" w:rsidR="006B7781" w:rsidRDefault="00B4335E" w:rsidP="006B7781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</w:t>
            </w:r>
            <w:r w:rsidR="006B7781">
              <w:rPr>
                <w:rFonts w:cstheme="minorHAnsi"/>
                <w:sz w:val="20"/>
                <w:szCs w:val="20"/>
              </w:rPr>
              <w:t xml:space="preserve">llr </w:t>
            </w:r>
            <w:r w:rsidR="006B7781" w:rsidRPr="009237F4">
              <w:rPr>
                <w:rFonts w:cstheme="minorHAnsi"/>
                <w:sz w:val="20"/>
                <w:szCs w:val="20"/>
              </w:rPr>
              <w:t>Button</w:t>
            </w:r>
            <w:r w:rsidR="006B7781">
              <w:rPr>
                <w:rFonts w:cstheme="minorHAnsi"/>
                <w:sz w:val="20"/>
                <w:szCs w:val="20"/>
              </w:rPr>
              <w:br/>
            </w:r>
          </w:p>
          <w:p w14:paraId="50904896" w14:textId="77777777" w:rsidR="00174ACB" w:rsidRDefault="00174ACB" w:rsidP="006B7781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  <w:p w14:paraId="34395628" w14:textId="77777777" w:rsidR="00174ACB" w:rsidRDefault="00174ACB" w:rsidP="006B7781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  <w:p w14:paraId="38B4B828" w14:textId="77777777" w:rsidR="00174ACB" w:rsidRDefault="00174ACB" w:rsidP="006B7781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  <w:p w14:paraId="73F15E83" w14:textId="77777777" w:rsidR="00174ACB" w:rsidRDefault="00174ACB" w:rsidP="006B7781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  <w:p w14:paraId="29EE92D7" w14:textId="77777777" w:rsidR="00174ACB" w:rsidRDefault="00174ACB" w:rsidP="006B7781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  <w:p w14:paraId="25D5143C" w14:textId="77777777" w:rsidR="00174ACB" w:rsidRDefault="00174ACB" w:rsidP="006B7781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  <w:p w14:paraId="1FFAEECB" w14:textId="77777777" w:rsidR="00174ACB" w:rsidRDefault="00174ACB" w:rsidP="006B7781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  <w:p w14:paraId="5458CC3C" w14:textId="77777777" w:rsidR="00174ACB" w:rsidRDefault="00174ACB" w:rsidP="006B7781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  <w:p w14:paraId="2D4F7A82" w14:textId="77777777" w:rsidR="00174ACB" w:rsidRDefault="00174ACB" w:rsidP="006B7781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  <w:p w14:paraId="063EA75F" w14:textId="77777777" w:rsidR="00174ACB" w:rsidRDefault="00174ACB" w:rsidP="006B7781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  <w:p w14:paraId="36E5D715" w14:textId="77777777" w:rsidR="00174ACB" w:rsidRDefault="00174ACB" w:rsidP="006B7781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  <w:p w14:paraId="7EEE6DD2" w14:textId="77777777" w:rsidR="00174ACB" w:rsidRDefault="00174ACB" w:rsidP="006B7781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  <w:p w14:paraId="6E8C14D1" w14:textId="77777777" w:rsidR="00FB632A" w:rsidRDefault="00FB632A" w:rsidP="006B7781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  <w:p w14:paraId="18307DE6" w14:textId="6EFD7E94" w:rsidR="006B7781" w:rsidRDefault="006B7781" w:rsidP="006B7781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9237F4">
              <w:rPr>
                <w:rFonts w:cstheme="minorHAnsi"/>
                <w:sz w:val="20"/>
                <w:szCs w:val="20"/>
              </w:rPr>
              <w:t xml:space="preserve">Cllr Williams </w:t>
            </w:r>
          </w:p>
          <w:p w14:paraId="44A807F0" w14:textId="791D6C39" w:rsidR="003E6C6D" w:rsidRDefault="003E6C6D" w:rsidP="00344567">
            <w:pPr>
              <w:rPr>
                <w:rFonts w:cstheme="minorHAnsi"/>
                <w:sz w:val="20"/>
                <w:szCs w:val="20"/>
              </w:rPr>
            </w:pPr>
          </w:p>
          <w:p w14:paraId="06B6E89A" w14:textId="77777777" w:rsidR="00676626" w:rsidRDefault="00676626" w:rsidP="00344567">
            <w:pPr>
              <w:rPr>
                <w:rFonts w:cstheme="minorHAnsi"/>
                <w:sz w:val="20"/>
                <w:szCs w:val="20"/>
              </w:rPr>
            </w:pPr>
          </w:p>
          <w:p w14:paraId="58074FD3" w14:textId="303A38F6" w:rsidR="006B7781" w:rsidRPr="009237F4" w:rsidRDefault="00344567" w:rsidP="0034456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C</w:t>
            </w:r>
            <w:r w:rsidR="006B7781" w:rsidRPr="009237F4">
              <w:rPr>
                <w:rFonts w:cstheme="minorHAnsi"/>
                <w:sz w:val="20"/>
                <w:szCs w:val="20"/>
              </w:rPr>
              <w:t>llr</w:t>
            </w:r>
            <w:r w:rsidR="006B7781">
              <w:rPr>
                <w:rFonts w:cstheme="minorHAnsi"/>
                <w:sz w:val="20"/>
                <w:szCs w:val="20"/>
              </w:rPr>
              <w:t xml:space="preserve"> Raynor</w:t>
            </w:r>
            <w:r w:rsidR="00FB632A">
              <w:rPr>
                <w:rFonts w:cstheme="minorHAnsi"/>
                <w:sz w:val="20"/>
                <w:szCs w:val="20"/>
              </w:rPr>
              <w:t xml:space="preserve"> Ms Jon</w:t>
            </w:r>
          </w:p>
        </w:tc>
      </w:tr>
      <w:tr w:rsidR="006B7781" w:rsidRPr="009237F4" w14:paraId="3122ED7D" w14:textId="77777777" w:rsidTr="004630E7">
        <w:tc>
          <w:tcPr>
            <w:tcW w:w="1010" w:type="dxa"/>
          </w:tcPr>
          <w:p w14:paraId="62ED2062" w14:textId="3AF87D70" w:rsidR="006B7781" w:rsidRPr="009237F4" w:rsidRDefault="006B7781" w:rsidP="006B7781">
            <w:pPr>
              <w:pStyle w:val="ListParagraph"/>
              <w:spacing w:after="120" w:line="360" w:lineRule="auto"/>
              <w:ind w:left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24/</w:t>
            </w:r>
            <w:r w:rsidR="00E802F1">
              <w:rPr>
                <w:rFonts w:cstheme="minorHAnsi"/>
                <w:sz w:val="20"/>
                <w:szCs w:val="20"/>
              </w:rPr>
              <w:t>1</w:t>
            </w:r>
            <w:r w:rsidR="00236E3E">
              <w:rPr>
                <w:rFonts w:cstheme="minorHAnsi"/>
                <w:sz w:val="20"/>
                <w:szCs w:val="20"/>
              </w:rPr>
              <w:t>95</w:t>
            </w:r>
          </w:p>
        </w:tc>
        <w:tc>
          <w:tcPr>
            <w:tcW w:w="7219" w:type="dxa"/>
          </w:tcPr>
          <w:p w14:paraId="066E4B2A" w14:textId="3A5C0C2C" w:rsidR="00805704" w:rsidRPr="00344567" w:rsidRDefault="006B7781" w:rsidP="0047407A">
            <w:pPr>
              <w:spacing w:after="120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  <w:bookmarkStart w:id="0" w:name="_Hlk143590332"/>
            <w:r w:rsidRPr="00314865">
              <w:rPr>
                <w:rFonts w:eastAsia="Arial" w:cstheme="minorHAnsi"/>
                <w:b/>
                <w:sz w:val="20"/>
                <w:szCs w:val="20"/>
              </w:rPr>
              <w:t>Planning Applications</w:t>
            </w:r>
            <w:r w:rsidRPr="00314865">
              <w:rPr>
                <w:rFonts w:eastAsia="Arial" w:cstheme="minorHAnsi"/>
                <w:sz w:val="20"/>
                <w:szCs w:val="20"/>
              </w:rPr>
              <w:t xml:space="preserve"> – Members to consider the following, including any received after the agenda had been published. </w:t>
            </w:r>
            <w:bookmarkEnd w:id="0"/>
          </w:p>
          <w:p w14:paraId="4A611115" w14:textId="77777777" w:rsidR="00236E3E" w:rsidRPr="00236E3E" w:rsidRDefault="00236E3E" w:rsidP="00236E3E">
            <w:pPr>
              <w:numPr>
                <w:ilvl w:val="0"/>
                <w:numId w:val="31"/>
              </w:numPr>
              <w:spacing w:after="307" w:line="242" w:lineRule="auto"/>
              <w:contextualSpacing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236E3E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PA24/08487</w:t>
            </w:r>
            <w:r w:rsidRPr="00236E3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1 Middle Street Port Isaac Cornwall PL29 3RH</w:t>
            </w:r>
          </w:p>
          <w:p w14:paraId="08D92654" w14:textId="77777777" w:rsidR="00236E3E" w:rsidRPr="00236E3E" w:rsidRDefault="00236E3E" w:rsidP="00236E3E">
            <w:pPr>
              <w:spacing w:after="307" w:line="242" w:lineRule="auto"/>
              <w:ind w:left="720"/>
              <w:contextualSpacing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236E3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Listed Building Consent for the demolition of internal load bearing masonry wall to create access from 'Outlaws Fish Kitchen' prep room to main kitchen.</w:t>
            </w:r>
          </w:p>
          <w:p w14:paraId="0DA013E0" w14:textId="77777777" w:rsidR="00236E3E" w:rsidRPr="00236E3E" w:rsidRDefault="00236E3E" w:rsidP="00236E3E">
            <w:pPr>
              <w:spacing w:after="307" w:line="242" w:lineRule="auto"/>
              <w:ind w:left="720"/>
              <w:contextualSpacing/>
              <w:rPr>
                <w:rFonts w:ascii="Calibri" w:eastAsia="Calibri" w:hAnsi="Calibri" w:cs="Calibri"/>
                <w:bCs/>
                <w:color w:val="000000"/>
                <w:sz w:val="20"/>
                <w:szCs w:val="20"/>
              </w:rPr>
            </w:pPr>
            <w:hyperlink r:id="rId10" w:history="1">
              <w:r w:rsidRPr="00236E3E">
                <w:rPr>
                  <w:rFonts w:ascii="Calibri" w:eastAsia="Calibri" w:hAnsi="Calibri" w:cs="Calibri"/>
                  <w:bCs/>
                  <w:color w:val="0563C1" w:themeColor="hyperlink"/>
                  <w:sz w:val="20"/>
                  <w:szCs w:val="20"/>
                  <w:u w:val="single"/>
                </w:rPr>
                <w:t>https://planning.cornwall.gov.uk/online-applications/applicationDetails.do?keyVal=SMJI1YFGI2S00&amp;activeTab=summary</w:t>
              </w:r>
            </w:hyperlink>
          </w:p>
          <w:p w14:paraId="335FF146" w14:textId="6DC494A3" w:rsidR="00536412" w:rsidRDefault="003E6C6D" w:rsidP="003E6C6D">
            <w:pPr>
              <w:spacing w:after="307" w:line="242" w:lineRule="auto"/>
              <w:ind w:left="720"/>
              <w:contextualSpacing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3E6C6D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Proposed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by Cllr </w:t>
            </w:r>
            <w:r w:rsidR="0053641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Button and </w:t>
            </w:r>
            <w:r w:rsidRPr="003E6C6D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 xml:space="preserve">Seconded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by Cllr </w:t>
            </w:r>
            <w:r w:rsidR="0053641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Webster to </w:t>
            </w:r>
            <w:r w:rsidRPr="003E6C6D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 xml:space="preserve">Resolve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that </w:t>
            </w:r>
            <w:r w:rsidR="00566B5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the PC supports </w:t>
            </w:r>
            <w:r w:rsidR="0053641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EP</w:t>
            </w:r>
            <w:r w:rsidR="00566B5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’s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decision</w:t>
            </w:r>
            <w:r w:rsidR="00C74B7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and makes no comment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</w:t>
            </w:r>
          </w:p>
          <w:p w14:paraId="58642943" w14:textId="77777777" w:rsidR="00536412" w:rsidRPr="00236E3E" w:rsidRDefault="00536412" w:rsidP="00536412">
            <w:pPr>
              <w:spacing w:after="307" w:line="242" w:lineRule="auto"/>
              <w:ind w:firstLine="720"/>
              <w:contextualSpacing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659F2951" w14:textId="77777777" w:rsidR="00236E3E" w:rsidRPr="00236E3E" w:rsidRDefault="00236E3E" w:rsidP="00236E3E">
            <w:pPr>
              <w:numPr>
                <w:ilvl w:val="0"/>
                <w:numId w:val="31"/>
              </w:numPr>
              <w:spacing w:after="160" w:line="244" w:lineRule="auto"/>
              <w:contextualSpacing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236E3E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PA24/08606</w:t>
            </w:r>
            <w:r w:rsidRPr="00236E3E">
              <w:rPr>
                <w:rFonts w:ascii="Calibri" w:eastAsia="Calibri" w:hAnsi="Calibri" w:cs="Calibri"/>
                <w:bCs/>
                <w:color w:val="000000"/>
                <w:sz w:val="20"/>
                <w:szCs w:val="20"/>
              </w:rPr>
              <w:t> </w:t>
            </w:r>
            <w:r w:rsidRPr="00236E3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19 Rose Hill Port Isaac Cornwall PL29 3RL</w:t>
            </w:r>
          </w:p>
          <w:p w14:paraId="2600E869" w14:textId="77777777" w:rsidR="00236E3E" w:rsidRPr="00236E3E" w:rsidRDefault="00236E3E" w:rsidP="00236E3E">
            <w:pPr>
              <w:spacing w:after="160" w:line="244" w:lineRule="auto"/>
              <w:ind w:left="720"/>
              <w:contextualSpacing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236E3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Replacement dwelling.</w:t>
            </w:r>
          </w:p>
          <w:p w14:paraId="0BE0D1C6" w14:textId="77777777" w:rsidR="00236E3E" w:rsidRPr="00236E3E" w:rsidRDefault="00236E3E" w:rsidP="00236E3E">
            <w:pPr>
              <w:spacing w:after="160" w:line="244" w:lineRule="auto"/>
              <w:ind w:left="720"/>
              <w:contextualSpacing/>
              <w:rPr>
                <w:rFonts w:ascii="Calibri" w:eastAsia="Calibri" w:hAnsi="Calibri" w:cs="Calibri"/>
                <w:bCs/>
                <w:color w:val="000000"/>
                <w:sz w:val="20"/>
                <w:szCs w:val="20"/>
              </w:rPr>
            </w:pPr>
            <w:hyperlink r:id="rId11" w:history="1">
              <w:r w:rsidRPr="00236E3E">
                <w:rPr>
                  <w:rFonts w:ascii="Calibri" w:eastAsia="Calibri" w:hAnsi="Calibri" w:cs="Calibri"/>
                  <w:bCs/>
                  <w:color w:val="0563C1" w:themeColor="hyperlink"/>
                  <w:sz w:val="20"/>
                  <w:szCs w:val="20"/>
                  <w:u w:val="single"/>
                </w:rPr>
                <w:t>https://planning.cornwall.gov.uk/online-applications/applicationDetails.do?keyVal=SMTZV2FGH8W00&amp;activeTab=summary</w:t>
              </w:r>
            </w:hyperlink>
          </w:p>
          <w:p w14:paraId="4ADC534C" w14:textId="3659D3C4" w:rsidR="00236E3E" w:rsidRDefault="003E6C6D" w:rsidP="00236E3E">
            <w:pPr>
              <w:spacing w:after="160" w:line="244" w:lineRule="auto"/>
              <w:ind w:left="720"/>
              <w:contextualSpacing/>
              <w:rPr>
                <w:rFonts w:ascii="Calibri" w:eastAsia="Calibri" w:hAnsi="Calibri" w:cs="Calibri"/>
                <w:bCs/>
                <w:color w:val="000000"/>
                <w:sz w:val="20"/>
                <w:szCs w:val="20"/>
              </w:rPr>
            </w:pPr>
            <w:r w:rsidRPr="003E6C6D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Object.</w:t>
            </w:r>
            <w:r>
              <w:rPr>
                <w:rFonts w:ascii="Calibri" w:eastAsia="Calibri" w:hAnsi="Calibri" w:cs="Calibri"/>
                <w:bCs/>
                <w:color w:val="000000"/>
                <w:sz w:val="20"/>
                <w:szCs w:val="20"/>
              </w:rPr>
              <w:t xml:space="preserve"> Full consultation response can be found on </w:t>
            </w:r>
            <w:r w:rsidR="005421C2">
              <w:rPr>
                <w:rFonts w:ascii="Calibri" w:eastAsia="Calibri" w:hAnsi="Calibri" w:cs="Calibri"/>
                <w:bCs/>
                <w:color w:val="000000"/>
                <w:sz w:val="20"/>
                <w:szCs w:val="20"/>
              </w:rPr>
              <w:t>CC</w:t>
            </w:r>
            <w:r>
              <w:rPr>
                <w:rFonts w:ascii="Calibri" w:eastAsia="Calibri" w:hAnsi="Calibri" w:cs="Calibri"/>
                <w:bCs/>
                <w:color w:val="000000"/>
                <w:sz w:val="20"/>
                <w:szCs w:val="20"/>
              </w:rPr>
              <w:t xml:space="preserve"> planning portal. </w:t>
            </w:r>
          </w:p>
          <w:p w14:paraId="7A65AFD8" w14:textId="77777777" w:rsidR="00A43E92" w:rsidRPr="00236E3E" w:rsidRDefault="00A43E92" w:rsidP="00236E3E">
            <w:pPr>
              <w:spacing w:after="160" w:line="244" w:lineRule="auto"/>
              <w:ind w:left="720"/>
              <w:contextualSpacing/>
              <w:rPr>
                <w:rFonts w:ascii="Calibri" w:eastAsia="Calibri" w:hAnsi="Calibri" w:cs="Calibri"/>
                <w:bCs/>
                <w:color w:val="000000"/>
                <w:sz w:val="20"/>
                <w:szCs w:val="20"/>
              </w:rPr>
            </w:pPr>
          </w:p>
          <w:p w14:paraId="0174778F" w14:textId="77777777" w:rsidR="00236E3E" w:rsidRPr="00236E3E" w:rsidRDefault="00236E3E" w:rsidP="00236E3E">
            <w:pPr>
              <w:numPr>
                <w:ilvl w:val="0"/>
                <w:numId w:val="31"/>
              </w:numPr>
              <w:spacing w:after="160" w:line="244" w:lineRule="auto"/>
              <w:contextualSpacing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236E3E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PA24/08588</w:t>
            </w:r>
            <w:r w:rsidRPr="00236E3E">
              <w:rPr>
                <w:rFonts w:ascii="Calibri" w:eastAsia="Calibri" w:hAnsi="Calibri" w:cs="Calibri"/>
                <w:bCs/>
                <w:color w:val="000000"/>
                <w:sz w:val="20"/>
                <w:szCs w:val="20"/>
              </w:rPr>
              <w:t> </w:t>
            </w:r>
            <w:r w:rsidRPr="00236E3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An Skyber Trelights Port Isaac Cornwall PL29 3TL</w:t>
            </w:r>
          </w:p>
          <w:p w14:paraId="6C1B6078" w14:textId="77777777" w:rsidR="00236E3E" w:rsidRPr="00236E3E" w:rsidRDefault="00236E3E" w:rsidP="00236E3E">
            <w:pPr>
              <w:spacing w:after="160" w:line="244" w:lineRule="auto"/>
              <w:ind w:left="720"/>
              <w:contextualSpacing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236E3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Application for a lawful development certificate for existing use as domestic outbuilding and garden.</w:t>
            </w:r>
          </w:p>
          <w:p w14:paraId="7150CC49" w14:textId="77777777" w:rsidR="00236E3E" w:rsidRPr="00236E3E" w:rsidRDefault="00236E3E" w:rsidP="00236E3E">
            <w:pPr>
              <w:spacing w:after="160" w:line="244" w:lineRule="auto"/>
              <w:ind w:left="720"/>
              <w:contextualSpacing/>
              <w:rPr>
                <w:rFonts w:ascii="Calibri" w:eastAsia="Calibri" w:hAnsi="Calibri" w:cs="Calibri"/>
                <w:bCs/>
                <w:color w:val="000000"/>
                <w:sz w:val="20"/>
                <w:szCs w:val="20"/>
              </w:rPr>
            </w:pPr>
            <w:hyperlink r:id="rId12" w:history="1">
              <w:r w:rsidRPr="00236E3E">
                <w:rPr>
                  <w:rFonts w:ascii="Calibri" w:eastAsia="Calibri" w:hAnsi="Calibri" w:cs="Calibri"/>
                  <w:bCs/>
                  <w:color w:val="0563C1" w:themeColor="hyperlink"/>
                  <w:sz w:val="20"/>
                  <w:szCs w:val="20"/>
                  <w:u w:val="single"/>
                </w:rPr>
                <w:t>https://planning.cornwall.gov.uk/online-applications/applicationDetails.do?keyVal=SMSLU3FGGCT00&amp;activeTab=summary</w:t>
              </w:r>
            </w:hyperlink>
          </w:p>
          <w:p w14:paraId="43B9F917" w14:textId="44CB2330" w:rsidR="00236E3E" w:rsidRPr="005421C2" w:rsidRDefault="005421C2" w:rsidP="00236E3E">
            <w:pPr>
              <w:spacing w:after="160" w:line="244" w:lineRule="auto"/>
              <w:ind w:left="720"/>
              <w:contextualSpacing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5421C2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No comment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.</w:t>
            </w:r>
          </w:p>
          <w:p w14:paraId="109BDD98" w14:textId="77777777" w:rsidR="005421C2" w:rsidRPr="00236E3E" w:rsidRDefault="005421C2" w:rsidP="00236E3E">
            <w:pPr>
              <w:spacing w:after="160" w:line="244" w:lineRule="auto"/>
              <w:ind w:left="720"/>
              <w:contextualSpacing/>
              <w:rPr>
                <w:rFonts w:ascii="Calibri" w:eastAsia="Calibri" w:hAnsi="Calibri" w:cs="Calibri"/>
                <w:bCs/>
                <w:color w:val="000000"/>
                <w:sz w:val="20"/>
                <w:szCs w:val="20"/>
              </w:rPr>
            </w:pPr>
          </w:p>
          <w:p w14:paraId="5095C8D6" w14:textId="77777777" w:rsidR="00236E3E" w:rsidRPr="00236E3E" w:rsidRDefault="00236E3E" w:rsidP="00236E3E">
            <w:pPr>
              <w:numPr>
                <w:ilvl w:val="0"/>
                <w:numId w:val="31"/>
              </w:numPr>
              <w:spacing w:after="160" w:line="244" w:lineRule="auto"/>
              <w:contextualSpacing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236E3E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PA24/01320/PREAPP</w:t>
            </w:r>
            <w:r w:rsidRPr="00236E3E">
              <w:rPr>
                <w:rFonts w:ascii="Calibri" w:eastAsia="Calibri" w:hAnsi="Calibri" w:cs="Calibri"/>
                <w:bCs/>
                <w:color w:val="000000"/>
                <w:sz w:val="20"/>
                <w:szCs w:val="20"/>
              </w:rPr>
              <w:t> </w:t>
            </w:r>
            <w:r w:rsidRPr="00236E3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58 New Road Port Isaac Cornwall PL29 3SD</w:t>
            </w:r>
          </w:p>
          <w:p w14:paraId="1D469FA6" w14:textId="77777777" w:rsidR="00236E3E" w:rsidRPr="00236E3E" w:rsidRDefault="00236E3E" w:rsidP="00236E3E">
            <w:pPr>
              <w:spacing w:after="160" w:line="244" w:lineRule="auto"/>
              <w:ind w:left="720"/>
              <w:contextualSpacing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236E3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Pre-application advice for proposed garage to front of property.</w:t>
            </w:r>
          </w:p>
          <w:p w14:paraId="396757FB" w14:textId="77777777" w:rsidR="00236E3E" w:rsidRDefault="00236E3E" w:rsidP="00236E3E">
            <w:pPr>
              <w:spacing w:after="160" w:line="244" w:lineRule="auto"/>
              <w:ind w:left="720"/>
              <w:contextualSpacing/>
              <w:rPr>
                <w:rFonts w:ascii="Calibri" w:eastAsia="Calibri" w:hAnsi="Calibri" w:cs="Calibri"/>
                <w:bCs/>
                <w:color w:val="0563C1" w:themeColor="hyperlink"/>
                <w:sz w:val="20"/>
                <w:szCs w:val="20"/>
                <w:u w:val="single"/>
              </w:rPr>
            </w:pPr>
            <w:hyperlink r:id="rId13" w:history="1">
              <w:r w:rsidRPr="00236E3E">
                <w:rPr>
                  <w:rFonts w:ascii="Calibri" w:eastAsia="Calibri" w:hAnsi="Calibri" w:cs="Calibri"/>
                  <w:bCs/>
                  <w:color w:val="0563C1" w:themeColor="hyperlink"/>
                  <w:sz w:val="20"/>
                  <w:szCs w:val="20"/>
                  <w:u w:val="single"/>
                </w:rPr>
                <w:t>https://planning.cornwall.gov.uk/online-applications/applicationDetails.do?keyVal=SML99EFG0JW00&amp;activeTab=summary</w:t>
              </w:r>
            </w:hyperlink>
          </w:p>
          <w:p w14:paraId="26F265A3" w14:textId="662E9232" w:rsidR="005421C2" w:rsidRPr="005421C2" w:rsidRDefault="005421C2" w:rsidP="00236E3E">
            <w:pPr>
              <w:spacing w:after="160" w:line="244" w:lineRule="auto"/>
              <w:ind w:left="720"/>
              <w:contextualSpacing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5421C2">
              <w:rPr>
                <w:rFonts w:ascii="Calibri" w:eastAsia="Calibri" w:hAnsi="Calibri" w:cs="Calibri"/>
                <w:b/>
                <w:sz w:val="20"/>
                <w:szCs w:val="20"/>
              </w:rPr>
              <w:t>No comment.</w:t>
            </w:r>
          </w:p>
          <w:p w14:paraId="4CA70642" w14:textId="77777777" w:rsidR="00236E3E" w:rsidRPr="00236E3E" w:rsidRDefault="00236E3E" w:rsidP="00236E3E">
            <w:pPr>
              <w:spacing w:after="160" w:line="244" w:lineRule="auto"/>
              <w:ind w:left="720"/>
              <w:contextualSpacing/>
              <w:rPr>
                <w:rFonts w:ascii="Calibri" w:eastAsia="Calibri" w:hAnsi="Calibri" w:cs="Calibri"/>
                <w:bCs/>
                <w:color w:val="000000"/>
                <w:sz w:val="20"/>
                <w:szCs w:val="20"/>
              </w:rPr>
            </w:pPr>
          </w:p>
          <w:p w14:paraId="3EA7F628" w14:textId="77777777" w:rsidR="00236E3E" w:rsidRPr="00236E3E" w:rsidRDefault="00236E3E" w:rsidP="00236E3E">
            <w:pPr>
              <w:numPr>
                <w:ilvl w:val="0"/>
                <w:numId w:val="31"/>
              </w:numPr>
              <w:spacing w:after="160" w:line="244" w:lineRule="auto"/>
              <w:contextualSpacing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236E3E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PA24/09039</w:t>
            </w:r>
            <w:r w:rsidRPr="00236E3E">
              <w:rPr>
                <w:rFonts w:ascii="Calibri" w:eastAsia="Calibri" w:hAnsi="Calibri" w:cs="Calibri"/>
                <w:bCs/>
                <w:color w:val="000000"/>
                <w:sz w:val="20"/>
                <w:szCs w:val="20"/>
              </w:rPr>
              <w:t xml:space="preserve"> </w:t>
            </w:r>
            <w:r w:rsidRPr="00236E3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48 New Road Port Isaac Cornwall PL29 3SD</w:t>
            </w:r>
          </w:p>
          <w:p w14:paraId="4C9B30C0" w14:textId="77777777" w:rsidR="00236E3E" w:rsidRPr="00236E3E" w:rsidRDefault="00236E3E" w:rsidP="00236E3E">
            <w:pPr>
              <w:spacing w:after="160" w:line="244" w:lineRule="auto"/>
              <w:ind w:left="720"/>
              <w:contextualSpacing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236E3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Proposal Proposed side and first floor extension.</w:t>
            </w:r>
          </w:p>
          <w:p w14:paraId="01C25E44" w14:textId="77777777" w:rsidR="005421C2" w:rsidRDefault="00A43E92" w:rsidP="005421C2">
            <w:pPr>
              <w:spacing w:line="244" w:lineRule="auto"/>
              <w:ind w:left="720"/>
              <w:rPr>
                <w:color w:val="2E74B5" w:themeColor="accent5" w:themeShade="BF"/>
              </w:rPr>
            </w:pPr>
            <w:hyperlink r:id="rId14" w:history="1">
              <w:r w:rsidRPr="00236E3E">
                <w:rPr>
                  <w:rStyle w:val="Hyperlink"/>
                  <w:rFonts w:ascii="Calibri" w:eastAsia="Calibri" w:hAnsi="Calibri" w:cs="Calibri"/>
                  <w:bCs/>
                  <w:sz w:val="20"/>
                  <w:szCs w:val="20"/>
                </w:rPr>
                <w:t>https://planning.cornwall.gov.uk/online-applications/applicationDetails.do?keyVal=SNKJENFGIZG00&amp;activeTab=summary</w:t>
              </w:r>
            </w:hyperlink>
          </w:p>
          <w:p w14:paraId="3E002984" w14:textId="416E069D" w:rsidR="005421C2" w:rsidRPr="005421C2" w:rsidRDefault="005421C2" w:rsidP="005421C2">
            <w:pPr>
              <w:spacing w:line="244" w:lineRule="auto"/>
              <w:ind w:left="720"/>
              <w:rPr>
                <w:sz w:val="20"/>
                <w:szCs w:val="20"/>
              </w:rPr>
            </w:pPr>
            <w:r w:rsidRPr="005421C2">
              <w:rPr>
                <w:b/>
                <w:bCs/>
                <w:sz w:val="20"/>
                <w:szCs w:val="20"/>
              </w:rPr>
              <w:t>Support.</w:t>
            </w:r>
            <w:r w:rsidRPr="005421C2">
              <w:rPr>
                <w:sz w:val="20"/>
                <w:szCs w:val="20"/>
              </w:rPr>
              <w:t xml:space="preserve"> Full consultation response can be found on </w:t>
            </w:r>
            <w:r>
              <w:rPr>
                <w:sz w:val="20"/>
                <w:szCs w:val="20"/>
              </w:rPr>
              <w:t>CC</w:t>
            </w:r>
            <w:r w:rsidRPr="005421C2">
              <w:rPr>
                <w:sz w:val="20"/>
                <w:szCs w:val="20"/>
              </w:rPr>
              <w:t xml:space="preserve"> planning portal.</w:t>
            </w:r>
          </w:p>
        </w:tc>
        <w:tc>
          <w:tcPr>
            <w:tcW w:w="1331" w:type="dxa"/>
          </w:tcPr>
          <w:p w14:paraId="09C4CD5A" w14:textId="77777777" w:rsidR="006B7781" w:rsidRPr="009237F4" w:rsidRDefault="006B7781" w:rsidP="006B7781">
            <w:pPr>
              <w:spacing w:after="120"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14:paraId="793B8AC7" w14:textId="77777777" w:rsidR="006B7781" w:rsidRDefault="006B7781" w:rsidP="006B7781">
            <w:pPr>
              <w:spacing w:after="120"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14:paraId="6DDD9081" w14:textId="77777777" w:rsidR="003B73BF" w:rsidRDefault="003B73BF" w:rsidP="006B7781">
            <w:pPr>
              <w:spacing w:after="120"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14:paraId="06A166B9" w14:textId="77777777" w:rsidR="003B73BF" w:rsidRDefault="003B73BF" w:rsidP="006B7781">
            <w:pPr>
              <w:spacing w:after="120"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14:paraId="6F868183" w14:textId="77777777" w:rsidR="003B73BF" w:rsidRDefault="003B73BF" w:rsidP="006B7781">
            <w:pPr>
              <w:spacing w:after="120"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14:paraId="6817E245" w14:textId="77777777" w:rsidR="003B73BF" w:rsidRDefault="003B73BF" w:rsidP="006B7781">
            <w:pPr>
              <w:spacing w:after="120"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14:paraId="27458598" w14:textId="2F017BBE" w:rsidR="003B73BF" w:rsidRPr="009237F4" w:rsidRDefault="003B73BF" w:rsidP="00D05F21">
            <w:pPr>
              <w:spacing w:after="120" w:line="36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6B7781" w:rsidRPr="009237F4" w14:paraId="563EAC3C" w14:textId="77777777" w:rsidTr="004630E7">
        <w:tc>
          <w:tcPr>
            <w:tcW w:w="1010" w:type="dxa"/>
          </w:tcPr>
          <w:p w14:paraId="592306E6" w14:textId="32B0CF49" w:rsidR="006B7781" w:rsidRPr="009237F4" w:rsidRDefault="006B7781" w:rsidP="006B7781">
            <w:pPr>
              <w:pStyle w:val="ListParagraph"/>
              <w:spacing w:after="120" w:line="360" w:lineRule="auto"/>
              <w:ind w:left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24/</w:t>
            </w:r>
            <w:r w:rsidR="00E802F1">
              <w:rPr>
                <w:rFonts w:cstheme="minorHAnsi"/>
                <w:sz w:val="20"/>
                <w:szCs w:val="20"/>
              </w:rPr>
              <w:t>1</w:t>
            </w:r>
            <w:r w:rsidR="00236E3E">
              <w:rPr>
                <w:rFonts w:cstheme="minorHAnsi"/>
                <w:sz w:val="20"/>
                <w:szCs w:val="20"/>
              </w:rPr>
              <w:t>96</w:t>
            </w:r>
          </w:p>
        </w:tc>
        <w:tc>
          <w:tcPr>
            <w:tcW w:w="7219" w:type="dxa"/>
          </w:tcPr>
          <w:p w14:paraId="2BCE7622" w14:textId="507B9DBF" w:rsidR="006B7781" w:rsidRPr="00314865" w:rsidRDefault="006B7781" w:rsidP="006B7781">
            <w:pPr>
              <w:spacing w:after="120"/>
              <w:rPr>
                <w:rFonts w:eastAsia="Arial" w:cstheme="minorHAnsi"/>
                <w:b/>
                <w:sz w:val="20"/>
                <w:szCs w:val="20"/>
                <w:u w:val="single"/>
              </w:rPr>
            </w:pPr>
            <w:r w:rsidRPr="00314865">
              <w:rPr>
                <w:rFonts w:eastAsia="Arial" w:cstheme="minorHAnsi"/>
                <w:b/>
                <w:sz w:val="20"/>
                <w:szCs w:val="20"/>
              </w:rPr>
              <w:t xml:space="preserve">Cornwall Council Planning Decisions </w:t>
            </w:r>
            <w:r w:rsidRPr="00314865">
              <w:rPr>
                <w:rFonts w:eastAsia="Arial" w:cstheme="minorHAnsi"/>
                <w:sz w:val="20"/>
                <w:szCs w:val="20"/>
              </w:rPr>
              <w:t xml:space="preserve">– </w:t>
            </w:r>
            <w:r w:rsidRPr="00314865">
              <w:rPr>
                <w:rFonts w:eastAsia="Arial" w:cstheme="minorHAnsi"/>
                <w:b/>
                <w:sz w:val="20"/>
                <w:szCs w:val="20"/>
                <w:u w:val="single"/>
              </w:rPr>
              <w:t>information only.</w:t>
            </w:r>
          </w:p>
          <w:p w14:paraId="11A83EFA" w14:textId="77777777" w:rsidR="00E421E1" w:rsidRPr="00E421E1" w:rsidRDefault="00E421E1" w:rsidP="00E421E1">
            <w:pPr>
              <w:numPr>
                <w:ilvl w:val="0"/>
                <w:numId w:val="15"/>
              </w:numPr>
              <w:spacing w:after="160" w:line="259" w:lineRule="auto"/>
              <w:contextualSpacing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E421E1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PA24/07875</w:t>
            </w:r>
            <w:r w:rsidRPr="00E421E1">
              <w:rPr>
                <w:rFonts w:ascii="Calibri" w:eastAsia="Calibri" w:hAnsi="Calibri" w:cs="Calibri"/>
                <w:bCs/>
                <w:color w:val="000000"/>
                <w:sz w:val="20"/>
                <w:szCs w:val="20"/>
              </w:rPr>
              <w:t> </w:t>
            </w:r>
            <w:r w:rsidRPr="00E421E1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42 Church Hill Port Isaac Cornwall PL29 3RQ</w:t>
            </w:r>
          </w:p>
          <w:p w14:paraId="7E84B17E" w14:textId="77777777" w:rsidR="00E421E1" w:rsidRPr="00E421E1" w:rsidRDefault="00E421E1" w:rsidP="00E421E1">
            <w:pPr>
              <w:spacing w:after="160" w:line="259" w:lineRule="auto"/>
              <w:ind w:left="720"/>
              <w:contextualSpacing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E421E1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Non material amendment in relation to decision notice PA23/02665 dated 23.01.2024 to allow small variations to window positions and sizes, removal of wood burners and flues, reduction of dormer size to road elevation.</w:t>
            </w:r>
          </w:p>
          <w:p w14:paraId="439A2336" w14:textId="77777777" w:rsidR="00E421E1" w:rsidRPr="00E421E1" w:rsidRDefault="00E421E1" w:rsidP="00E421E1">
            <w:pPr>
              <w:spacing w:after="160" w:line="259" w:lineRule="auto"/>
              <w:ind w:left="720"/>
              <w:contextualSpacing/>
              <w:rPr>
                <w:rFonts w:ascii="Calibri" w:eastAsia="Calibri" w:hAnsi="Calibri" w:cs="Calibri"/>
                <w:bCs/>
                <w:color w:val="000000"/>
                <w:sz w:val="20"/>
                <w:szCs w:val="20"/>
              </w:rPr>
            </w:pPr>
            <w:hyperlink r:id="rId15" w:history="1">
              <w:r w:rsidRPr="00E421E1">
                <w:rPr>
                  <w:rFonts w:ascii="Calibri" w:eastAsia="Calibri" w:hAnsi="Calibri" w:cs="Calibri"/>
                  <w:bCs/>
                  <w:color w:val="0563C1" w:themeColor="hyperlink"/>
                  <w:sz w:val="20"/>
                  <w:szCs w:val="20"/>
                  <w:u w:val="single"/>
                </w:rPr>
                <w:t>https://planning.cornwall.gov.uk/online-applications/applicationDetails.do?keyVal=SLCLKVFGFYD00&amp;activeTab=summary</w:t>
              </w:r>
            </w:hyperlink>
          </w:p>
          <w:p w14:paraId="0B45B2F3" w14:textId="77777777" w:rsidR="00E421E1" w:rsidRDefault="00E421E1" w:rsidP="007C5BD7">
            <w:pPr>
              <w:ind w:left="720"/>
              <w:contextualSpacing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E421E1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Approved with Conditions</w:t>
            </w:r>
          </w:p>
          <w:p w14:paraId="0BEED013" w14:textId="77777777" w:rsidR="00E421E1" w:rsidRPr="00E421E1" w:rsidRDefault="00E421E1" w:rsidP="007C5BD7">
            <w:pPr>
              <w:contextualSpacing/>
              <w:rPr>
                <w:rFonts w:ascii="Calibri" w:eastAsia="Calibri" w:hAnsi="Calibri" w:cs="Calibri"/>
                <w:bCs/>
                <w:color w:val="000000"/>
                <w:sz w:val="20"/>
                <w:szCs w:val="20"/>
              </w:rPr>
            </w:pPr>
          </w:p>
          <w:p w14:paraId="63B11A6E" w14:textId="77777777" w:rsidR="00E421E1" w:rsidRPr="00E421E1" w:rsidRDefault="00E421E1" w:rsidP="007C5BD7">
            <w:pPr>
              <w:numPr>
                <w:ilvl w:val="0"/>
                <w:numId w:val="15"/>
              </w:numPr>
              <w:contextualSpacing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E421E1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PA24/07190</w:t>
            </w:r>
            <w:r w:rsidRPr="00E421E1">
              <w:rPr>
                <w:rFonts w:ascii="Calibri" w:eastAsia="Calibri" w:hAnsi="Calibri" w:cs="Calibri"/>
                <w:bCs/>
                <w:color w:val="000000"/>
                <w:sz w:val="20"/>
                <w:szCs w:val="20"/>
              </w:rPr>
              <w:t> </w:t>
            </w:r>
            <w:r w:rsidRPr="00E421E1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42 Church Hill Port Isaac Cornwall PL29 3RQ</w:t>
            </w:r>
          </w:p>
          <w:p w14:paraId="1C4FCA46" w14:textId="77777777" w:rsidR="00E421E1" w:rsidRPr="00E421E1" w:rsidRDefault="00E421E1" w:rsidP="00E421E1">
            <w:pPr>
              <w:spacing w:after="160" w:line="259" w:lineRule="auto"/>
              <w:ind w:left="720"/>
              <w:contextualSpacing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E421E1">
              <w:rPr>
                <w:rFonts w:ascii="Calibri" w:eastAsia="Calibri" w:hAnsi="Calibri" w:cs="Calibri"/>
                <w:color w:val="000000"/>
                <w:sz w:val="20"/>
                <w:szCs w:val="20"/>
              </w:rPr>
              <w:lastRenderedPageBreak/>
              <w:t>Submission of details to discharge Conditions 3, 7, 8 and 9 in respect of Decision Notice PA23/02665 dated 23.01.24.</w:t>
            </w:r>
          </w:p>
          <w:p w14:paraId="3C0FB0E1" w14:textId="77777777" w:rsidR="00E421E1" w:rsidRPr="00E421E1" w:rsidRDefault="00E421E1" w:rsidP="00E421E1">
            <w:pPr>
              <w:spacing w:after="160" w:line="259" w:lineRule="auto"/>
              <w:ind w:left="720"/>
              <w:contextualSpacing/>
              <w:rPr>
                <w:rFonts w:ascii="Calibri" w:eastAsia="Calibri" w:hAnsi="Calibri" w:cs="Calibri"/>
                <w:bCs/>
                <w:color w:val="000000"/>
                <w:sz w:val="20"/>
                <w:szCs w:val="20"/>
              </w:rPr>
            </w:pPr>
            <w:hyperlink r:id="rId16" w:history="1">
              <w:r w:rsidRPr="00E421E1">
                <w:rPr>
                  <w:rFonts w:ascii="Calibri" w:eastAsia="Calibri" w:hAnsi="Calibri" w:cs="Calibri"/>
                  <w:bCs/>
                  <w:color w:val="0563C1" w:themeColor="hyperlink"/>
                  <w:sz w:val="20"/>
                  <w:szCs w:val="20"/>
                  <w:u w:val="single"/>
                </w:rPr>
                <w:t>https://planning.cornwall.gov.uk/online-applications/applicationDetails.do?keyVal=SJY7NAFGM8N00&amp;activeTab=summary</w:t>
              </w:r>
            </w:hyperlink>
          </w:p>
          <w:p w14:paraId="41016C39" w14:textId="77777777" w:rsidR="00E421E1" w:rsidRPr="00E421E1" w:rsidRDefault="00E421E1" w:rsidP="00E421E1">
            <w:pPr>
              <w:spacing w:after="160" w:line="259" w:lineRule="auto"/>
              <w:ind w:left="720"/>
              <w:contextualSpacing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E421E1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S52/S106 and discharge of condition apps</w:t>
            </w:r>
          </w:p>
          <w:p w14:paraId="6EA1A14B" w14:textId="77777777" w:rsidR="00E421E1" w:rsidRPr="00E421E1" w:rsidRDefault="00E421E1" w:rsidP="00E421E1">
            <w:pPr>
              <w:spacing w:after="160" w:line="259" w:lineRule="auto"/>
              <w:ind w:left="720"/>
              <w:contextualSpacing/>
              <w:rPr>
                <w:rFonts w:ascii="Calibri" w:eastAsia="Calibri" w:hAnsi="Calibri" w:cs="Calibri"/>
                <w:bCs/>
                <w:color w:val="000000"/>
                <w:sz w:val="20"/>
                <w:szCs w:val="20"/>
              </w:rPr>
            </w:pPr>
          </w:p>
          <w:p w14:paraId="49B5AB3D" w14:textId="77777777" w:rsidR="00E421E1" w:rsidRPr="00E421E1" w:rsidRDefault="00E421E1" w:rsidP="00E421E1">
            <w:pPr>
              <w:numPr>
                <w:ilvl w:val="0"/>
                <w:numId w:val="15"/>
              </w:numPr>
              <w:spacing w:after="160" w:line="259" w:lineRule="auto"/>
              <w:contextualSpacing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E421E1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PA24/07173</w:t>
            </w:r>
            <w:r w:rsidRPr="00E421E1">
              <w:rPr>
                <w:rFonts w:ascii="Calibri" w:eastAsia="Calibri" w:hAnsi="Calibri" w:cs="Calibri"/>
                <w:bCs/>
                <w:color w:val="000000"/>
                <w:sz w:val="20"/>
                <w:szCs w:val="20"/>
              </w:rPr>
              <w:t> </w:t>
            </w:r>
            <w:r w:rsidRPr="00E421E1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Former Chalet Rear Of 31 Fore Street Port Isaac Cornwall PL29 3RE</w:t>
            </w:r>
          </w:p>
          <w:p w14:paraId="597719B3" w14:textId="77777777" w:rsidR="00E421E1" w:rsidRPr="00E421E1" w:rsidRDefault="00E421E1" w:rsidP="00E421E1">
            <w:pPr>
              <w:spacing w:after="160" w:line="259" w:lineRule="auto"/>
              <w:ind w:left="720"/>
              <w:contextualSpacing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E421E1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Submission of details to discharge Condition 3 in respect of Decision Notice PA24/00698 dated 24/06/24.</w:t>
            </w:r>
          </w:p>
          <w:p w14:paraId="4921E05D" w14:textId="77777777" w:rsidR="00E421E1" w:rsidRPr="00E421E1" w:rsidRDefault="00E421E1" w:rsidP="00E421E1">
            <w:pPr>
              <w:spacing w:after="160" w:line="259" w:lineRule="auto"/>
              <w:ind w:left="720"/>
              <w:contextualSpacing/>
              <w:rPr>
                <w:rFonts w:ascii="Calibri" w:eastAsia="Calibri" w:hAnsi="Calibri" w:cs="Calibri"/>
                <w:bCs/>
                <w:color w:val="000000"/>
                <w:sz w:val="20"/>
                <w:szCs w:val="20"/>
              </w:rPr>
            </w:pPr>
            <w:hyperlink r:id="rId17" w:history="1">
              <w:r w:rsidRPr="00E421E1">
                <w:rPr>
                  <w:rFonts w:ascii="Calibri" w:eastAsia="Calibri" w:hAnsi="Calibri" w:cs="Calibri"/>
                  <w:bCs/>
                  <w:color w:val="0563C1" w:themeColor="hyperlink"/>
                  <w:sz w:val="20"/>
                  <w:szCs w:val="20"/>
                  <w:u w:val="single"/>
                </w:rPr>
                <w:t>https://planning.cornwall.gov.uk/online-applications/applicationDetails.do?keyVal=SJWTRSFGLCV00&amp;activeTab=summary</w:t>
              </w:r>
            </w:hyperlink>
          </w:p>
          <w:p w14:paraId="33A91EB0" w14:textId="77777777" w:rsidR="00E421E1" w:rsidRPr="00E421E1" w:rsidRDefault="00E421E1" w:rsidP="00E421E1">
            <w:pPr>
              <w:spacing w:after="160" w:line="259" w:lineRule="auto"/>
              <w:ind w:left="720"/>
              <w:contextualSpacing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E421E1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S52/S106 and discharge of condition apps</w:t>
            </w:r>
          </w:p>
          <w:p w14:paraId="7A0B03AD" w14:textId="77777777" w:rsidR="00E421E1" w:rsidRPr="00E421E1" w:rsidRDefault="00E421E1" w:rsidP="00E421E1">
            <w:pPr>
              <w:spacing w:after="160" w:line="259" w:lineRule="auto"/>
              <w:ind w:left="720"/>
              <w:contextualSpacing/>
              <w:rPr>
                <w:rFonts w:ascii="Calibri" w:eastAsia="Calibri" w:hAnsi="Calibri" w:cs="Calibri"/>
                <w:bCs/>
                <w:color w:val="000000"/>
                <w:sz w:val="20"/>
                <w:szCs w:val="20"/>
              </w:rPr>
            </w:pPr>
          </w:p>
          <w:p w14:paraId="1398F777" w14:textId="77777777" w:rsidR="00E421E1" w:rsidRPr="00E421E1" w:rsidRDefault="00E421E1" w:rsidP="00E421E1">
            <w:pPr>
              <w:numPr>
                <w:ilvl w:val="0"/>
                <w:numId w:val="15"/>
              </w:numPr>
              <w:spacing w:after="160" w:line="259" w:lineRule="auto"/>
              <w:contextualSpacing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E421E1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PA24/07112</w:t>
            </w:r>
            <w:r w:rsidRPr="00E421E1">
              <w:rPr>
                <w:rFonts w:ascii="Calibri" w:eastAsia="Calibri" w:hAnsi="Calibri" w:cs="Calibri"/>
                <w:bCs/>
                <w:color w:val="000000"/>
                <w:sz w:val="20"/>
                <w:szCs w:val="20"/>
              </w:rPr>
              <w:t> </w:t>
            </w:r>
            <w:r w:rsidRPr="00E421E1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84 Fore Street Port Isaac Cornwall PL29 3RF</w:t>
            </w:r>
          </w:p>
          <w:p w14:paraId="6E5A4E32" w14:textId="77777777" w:rsidR="00E421E1" w:rsidRPr="00E421E1" w:rsidRDefault="00E421E1" w:rsidP="00E421E1">
            <w:pPr>
              <w:spacing w:after="160" w:line="259" w:lineRule="auto"/>
              <w:ind w:left="720"/>
              <w:contextualSpacing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E421E1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Proposed Rear Extension &amp; Internal Alterations.</w:t>
            </w:r>
          </w:p>
          <w:p w14:paraId="1976B653" w14:textId="77777777" w:rsidR="00E421E1" w:rsidRPr="00E421E1" w:rsidRDefault="00E421E1" w:rsidP="00E421E1">
            <w:pPr>
              <w:spacing w:after="160" w:line="259" w:lineRule="auto"/>
              <w:ind w:left="720"/>
              <w:contextualSpacing/>
              <w:rPr>
                <w:rFonts w:ascii="Calibri" w:eastAsia="Calibri" w:hAnsi="Calibri" w:cs="Calibri"/>
                <w:bCs/>
                <w:color w:val="000000"/>
                <w:sz w:val="20"/>
                <w:szCs w:val="20"/>
              </w:rPr>
            </w:pPr>
            <w:hyperlink r:id="rId18" w:history="1">
              <w:r w:rsidRPr="00E421E1">
                <w:rPr>
                  <w:rFonts w:ascii="Calibri" w:eastAsia="Calibri" w:hAnsi="Calibri" w:cs="Calibri"/>
                  <w:bCs/>
                  <w:color w:val="0563C1" w:themeColor="hyperlink"/>
                  <w:sz w:val="20"/>
                  <w:szCs w:val="20"/>
                  <w:u w:val="single"/>
                </w:rPr>
                <w:t>https://planning.cornwall.gov.uk/online-applications/applicationDetails.do?keyVal=SJQT1BFGHDZ00&amp;activeTab=summary</w:t>
              </w:r>
            </w:hyperlink>
          </w:p>
          <w:p w14:paraId="7A3D3FD4" w14:textId="77777777" w:rsidR="00E421E1" w:rsidRPr="00E421E1" w:rsidRDefault="00E421E1" w:rsidP="00E421E1">
            <w:pPr>
              <w:spacing w:after="160" w:line="259" w:lineRule="auto"/>
              <w:ind w:left="720"/>
              <w:contextualSpacing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E421E1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Approved (Statutory/one condition only)</w:t>
            </w:r>
          </w:p>
          <w:p w14:paraId="1AC69244" w14:textId="77777777" w:rsidR="00E421E1" w:rsidRPr="00E421E1" w:rsidRDefault="00E421E1" w:rsidP="00E421E1">
            <w:pPr>
              <w:spacing w:after="160" w:line="259" w:lineRule="auto"/>
              <w:ind w:left="720"/>
              <w:contextualSpacing/>
              <w:rPr>
                <w:rFonts w:ascii="Calibri" w:eastAsia="Calibri" w:hAnsi="Calibri" w:cs="Calibri"/>
                <w:bCs/>
                <w:color w:val="000000"/>
                <w:sz w:val="20"/>
                <w:szCs w:val="20"/>
              </w:rPr>
            </w:pPr>
          </w:p>
          <w:p w14:paraId="4EE6040F" w14:textId="77777777" w:rsidR="00E421E1" w:rsidRPr="00E421E1" w:rsidRDefault="00E421E1" w:rsidP="00E421E1">
            <w:pPr>
              <w:numPr>
                <w:ilvl w:val="0"/>
                <w:numId w:val="15"/>
              </w:numPr>
              <w:spacing w:after="133" w:line="259" w:lineRule="auto"/>
              <w:contextualSpacing/>
              <w:rPr>
                <w:rFonts w:ascii="Calibri" w:eastAsia="Calibri" w:hAnsi="Calibri" w:cs="Calibri"/>
                <w:bCs/>
                <w:color w:val="000000"/>
                <w:sz w:val="20"/>
              </w:rPr>
            </w:pPr>
            <w:r w:rsidRPr="00E421E1">
              <w:rPr>
                <w:rFonts w:ascii="Calibri" w:eastAsia="Calibri" w:hAnsi="Calibri" w:cs="Calibri"/>
                <w:b/>
                <w:bCs/>
                <w:color w:val="000000"/>
                <w:sz w:val="20"/>
              </w:rPr>
              <w:t>PA24/07488</w:t>
            </w:r>
            <w:r w:rsidRPr="00E421E1">
              <w:rPr>
                <w:rFonts w:ascii="Calibri" w:eastAsia="Calibri" w:hAnsi="Calibri" w:cs="Calibri"/>
                <w:color w:val="000000"/>
                <w:sz w:val="20"/>
              </w:rPr>
              <w:t xml:space="preserve"> </w:t>
            </w:r>
            <w:r w:rsidRPr="00E421E1">
              <w:rPr>
                <w:rFonts w:ascii="Calibri" w:eastAsia="Calibri" w:hAnsi="Calibri" w:cs="Calibri"/>
                <w:bCs/>
                <w:color w:val="000000"/>
                <w:sz w:val="20"/>
              </w:rPr>
              <w:t>Brambledene Trelights Port Isaac Cornwall PL29 3TQ</w:t>
            </w:r>
          </w:p>
          <w:p w14:paraId="6936869E" w14:textId="77777777" w:rsidR="00E421E1" w:rsidRPr="00E421E1" w:rsidRDefault="00E421E1" w:rsidP="00E421E1">
            <w:pPr>
              <w:spacing w:after="133" w:line="259" w:lineRule="auto"/>
              <w:ind w:left="720"/>
              <w:contextualSpacing/>
              <w:rPr>
                <w:rFonts w:ascii="Calibri" w:eastAsia="Calibri" w:hAnsi="Calibri" w:cs="Calibri"/>
                <w:bCs/>
                <w:color w:val="000000"/>
                <w:sz w:val="20"/>
              </w:rPr>
            </w:pPr>
            <w:r w:rsidRPr="00E421E1">
              <w:rPr>
                <w:rFonts w:ascii="Calibri" w:eastAsia="Calibri" w:hAnsi="Calibri" w:cs="Calibri"/>
                <w:bCs/>
                <w:color w:val="000000"/>
                <w:sz w:val="20"/>
              </w:rPr>
              <w:t>Replacement extension and alterations.</w:t>
            </w:r>
          </w:p>
          <w:p w14:paraId="6BD74D10" w14:textId="77777777" w:rsidR="00E421E1" w:rsidRPr="00E421E1" w:rsidRDefault="00E421E1" w:rsidP="00E421E1">
            <w:pPr>
              <w:spacing w:after="133" w:line="259" w:lineRule="auto"/>
              <w:ind w:left="720"/>
              <w:contextualSpacing/>
              <w:rPr>
                <w:rFonts w:ascii="Calibri" w:eastAsia="Calibri" w:hAnsi="Calibri" w:cs="Calibri"/>
                <w:color w:val="000000"/>
                <w:sz w:val="20"/>
              </w:rPr>
            </w:pPr>
            <w:hyperlink r:id="rId19" w:history="1">
              <w:r w:rsidRPr="00E421E1">
                <w:rPr>
                  <w:rFonts w:ascii="Calibri" w:eastAsia="Calibri" w:hAnsi="Calibri" w:cs="Calibri"/>
                  <w:color w:val="0563C1" w:themeColor="hyperlink"/>
                  <w:sz w:val="20"/>
                  <w:u w:val="single"/>
                </w:rPr>
                <w:t>https://planning.cornwall.gov.uk/online-applications/applicationDetails.do?keyVal=SKMFWIFGLXT00&amp;activeTab=summary</w:t>
              </w:r>
            </w:hyperlink>
          </w:p>
          <w:p w14:paraId="3DB44DB5" w14:textId="77777777" w:rsidR="00E421E1" w:rsidRPr="00E421E1" w:rsidRDefault="00E421E1" w:rsidP="00E421E1">
            <w:pPr>
              <w:spacing w:after="133" w:line="259" w:lineRule="auto"/>
              <w:ind w:left="720"/>
              <w:contextualSpacing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E421E1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Approved with Conditions</w:t>
            </w:r>
          </w:p>
          <w:p w14:paraId="2FCC9965" w14:textId="770EE65C" w:rsidR="00EB7CAE" w:rsidRPr="003B4B4B" w:rsidRDefault="00EB7CAE" w:rsidP="00CD7987">
            <w:pPr>
              <w:spacing w:after="160" w:line="259" w:lineRule="auto"/>
              <w:ind w:left="720"/>
              <w:contextualSpacing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31" w:type="dxa"/>
          </w:tcPr>
          <w:p w14:paraId="57258A7C" w14:textId="77777777" w:rsidR="006B7781" w:rsidRPr="009237F4" w:rsidRDefault="006B7781" w:rsidP="006B7781">
            <w:pPr>
              <w:spacing w:after="120"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6B7781" w:rsidRPr="009237F4" w14:paraId="75D00EB1" w14:textId="77777777" w:rsidTr="004630E7">
        <w:tc>
          <w:tcPr>
            <w:tcW w:w="1010" w:type="dxa"/>
          </w:tcPr>
          <w:p w14:paraId="3122126E" w14:textId="6837E6A2" w:rsidR="006B7781" w:rsidRPr="009237F4" w:rsidRDefault="006B7781" w:rsidP="006B7781">
            <w:pPr>
              <w:pStyle w:val="ListParagraph"/>
              <w:spacing w:after="120" w:line="360" w:lineRule="auto"/>
              <w:ind w:left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24/</w:t>
            </w:r>
            <w:r w:rsidR="00E802F1">
              <w:rPr>
                <w:rFonts w:cstheme="minorHAnsi"/>
                <w:sz w:val="20"/>
                <w:szCs w:val="20"/>
              </w:rPr>
              <w:t>1</w:t>
            </w:r>
            <w:r w:rsidR="00236E3E">
              <w:rPr>
                <w:rFonts w:cstheme="minorHAnsi"/>
                <w:sz w:val="20"/>
                <w:szCs w:val="20"/>
              </w:rPr>
              <w:t>97</w:t>
            </w:r>
          </w:p>
        </w:tc>
        <w:tc>
          <w:tcPr>
            <w:tcW w:w="7219" w:type="dxa"/>
          </w:tcPr>
          <w:p w14:paraId="6D0DA21C" w14:textId="1B112A86" w:rsidR="006B7781" w:rsidRPr="00D05015" w:rsidRDefault="006B7781" w:rsidP="006B7781">
            <w:pPr>
              <w:spacing w:after="120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b/>
                <w:sz w:val="20"/>
                <w:szCs w:val="20"/>
              </w:rPr>
              <w:t>Licensing</w:t>
            </w:r>
            <w:r w:rsidRPr="00D05015">
              <w:rPr>
                <w:rFonts w:eastAsia="Arial" w:cstheme="minorHAnsi"/>
                <w:b/>
                <w:sz w:val="20"/>
                <w:szCs w:val="20"/>
              </w:rPr>
              <w:t xml:space="preserve"> Applications</w:t>
            </w:r>
            <w:r w:rsidRPr="00D05015">
              <w:rPr>
                <w:rFonts w:eastAsia="Arial" w:cstheme="minorHAnsi"/>
                <w:sz w:val="20"/>
                <w:szCs w:val="20"/>
              </w:rPr>
              <w:t xml:space="preserve"> – Members to consider the following, including any received after the agenda </w:t>
            </w:r>
            <w:r w:rsidR="00BF31A9">
              <w:rPr>
                <w:rFonts w:eastAsia="Arial" w:cstheme="minorHAnsi"/>
                <w:sz w:val="20"/>
                <w:szCs w:val="20"/>
              </w:rPr>
              <w:t xml:space="preserve">was </w:t>
            </w:r>
            <w:r w:rsidRPr="00D05015">
              <w:rPr>
                <w:rFonts w:eastAsia="Arial" w:cstheme="minorHAnsi"/>
                <w:sz w:val="20"/>
                <w:szCs w:val="20"/>
              </w:rPr>
              <w:t xml:space="preserve">published. </w:t>
            </w:r>
          </w:p>
          <w:p w14:paraId="0329E353" w14:textId="1843815A" w:rsidR="006B7781" w:rsidRPr="00E6383F" w:rsidRDefault="00CD7987" w:rsidP="0053464A">
            <w:pPr>
              <w:spacing w:after="120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b/>
                <w:bCs/>
                <w:sz w:val="20"/>
                <w:szCs w:val="20"/>
              </w:rPr>
              <w:t>None</w:t>
            </w:r>
          </w:p>
        </w:tc>
        <w:tc>
          <w:tcPr>
            <w:tcW w:w="1331" w:type="dxa"/>
          </w:tcPr>
          <w:p w14:paraId="7902A710" w14:textId="77777777" w:rsidR="006B7781" w:rsidRPr="009237F4" w:rsidRDefault="006B7781" w:rsidP="006B7781">
            <w:pPr>
              <w:spacing w:after="120"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6B7781" w:rsidRPr="009237F4" w14:paraId="3A08D151" w14:textId="77777777" w:rsidTr="004630E7">
        <w:tc>
          <w:tcPr>
            <w:tcW w:w="1010" w:type="dxa"/>
          </w:tcPr>
          <w:p w14:paraId="57607488" w14:textId="3959981A" w:rsidR="006B7781" w:rsidRPr="00755A21" w:rsidRDefault="006B7781" w:rsidP="006B7781">
            <w:pPr>
              <w:spacing w:after="120"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24/</w:t>
            </w:r>
            <w:r w:rsidR="00E802F1">
              <w:rPr>
                <w:rFonts w:cstheme="minorHAnsi"/>
                <w:sz w:val="20"/>
                <w:szCs w:val="20"/>
              </w:rPr>
              <w:t>1</w:t>
            </w:r>
            <w:r w:rsidR="00236E3E">
              <w:rPr>
                <w:rFonts w:cstheme="minorHAnsi"/>
                <w:sz w:val="20"/>
                <w:szCs w:val="20"/>
              </w:rPr>
              <w:t>98</w:t>
            </w:r>
          </w:p>
        </w:tc>
        <w:tc>
          <w:tcPr>
            <w:tcW w:w="7219" w:type="dxa"/>
          </w:tcPr>
          <w:p w14:paraId="4A30E8CF" w14:textId="2A37729A" w:rsidR="006B7781" w:rsidRDefault="006B7781" w:rsidP="006B7781">
            <w:pPr>
              <w:spacing w:after="120"/>
              <w:rPr>
                <w:rFonts w:eastAsia="Arial" w:cstheme="minorHAnsi"/>
                <w:sz w:val="20"/>
                <w:szCs w:val="20"/>
              </w:rPr>
            </w:pPr>
            <w:r w:rsidRPr="00314865">
              <w:rPr>
                <w:rFonts w:eastAsia="Arial" w:cstheme="minorHAnsi"/>
                <w:b/>
                <w:sz w:val="20"/>
                <w:szCs w:val="20"/>
              </w:rPr>
              <w:t>Environmental / Amenity Matters</w:t>
            </w:r>
            <w:r w:rsidRPr="00314865">
              <w:rPr>
                <w:rFonts w:eastAsia="Arial" w:cstheme="minorHAnsi"/>
                <w:sz w:val="20"/>
                <w:szCs w:val="20"/>
              </w:rPr>
              <w:t xml:space="preserve"> – including the Contract &amp; Maintenance Supervisor Report and any items received after the agenda was issued: </w:t>
            </w:r>
          </w:p>
          <w:p w14:paraId="0F5BD9F2" w14:textId="5CA73CEE" w:rsidR="007C5BD7" w:rsidRDefault="00E421E1" w:rsidP="00E421E1">
            <w:pPr>
              <w:pStyle w:val="ListParagraph"/>
              <w:numPr>
                <w:ilvl w:val="0"/>
                <w:numId w:val="8"/>
              </w:numPr>
              <w:rPr>
                <w:b/>
                <w:bCs/>
                <w:sz w:val="20"/>
                <w:szCs w:val="20"/>
              </w:rPr>
            </w:pPr>
            <w:r w:rsidRPr="00E421E1">
              <w:rPr>
                <w:b/>
                <w:bCs/>
                <w:sz w:val="20"/>
                <w:szCs w:val="20"/>
              </w:rPr>
              <w:t xml:space="preserve">Quote for Trelights Improvements </w:t>
            </w:r>
            <w:r w:rsidRPr="00E421E1">
              <w:rPr>
                <w:bCs/>
                <w:sz w:val="20"/>
                <w:szCs w:val="20"/>
              </w:rPr>
              <w:t>– shared prior to meeting</w:t>
            </w:r>
            <w:r w:rsidR="007C5BD7">
              <w:rPr>
                <w:bCs/>
                <w:sz w:val="20"/>
                <w:szCs w:val="20"/>
              </w:rPr>
              <w:t>.</w:t>
            </w:r>
            <w:r w:rsidRPr="00E421E1">
              <w:rPr>
                <w:bCs/>
                <w:sz w:val="20"/>
                <w:szCs w:val="20"/>
              </w:rPr>
              <w:t xml:space="preserve"> </w:t>
            </w:r>
          </w:p>
          <w:p w14:paraId="4E12B86A" w14:textId="0CC8D339" w:rsidR="00E421E1" w:rsidRPr="00E421E1" w:rsidRDefault="007C5BD7" w:rsidP="007C5BD7">
            <w:pPr>
              <w:pStyle w:val="ListParagrap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Proposed </w:t>
            </w:r>
            <w:r w:rsidRPr="007C5BD7">
              <w:rPr>
                <w:sz w:val="20"/>
                <w:szCs w:val="20"/>
              </w:rPr>
              <w:t xml:space="preserve">by Cllr </w:t>
            </w:r>
            <w:r w:rsidR="00052619" w:rsidRPr="007C5BD7">
              <w:rPr>
                <w:sz w:val="20"/>
                <w:szCs w:val="20"/>
              </w:rPr>
              <w:t xml:space="preserve">Williams and </w:t>
            </w:r>
            <w:r>
              <w:rPr>
                <w:b/>
                <w:bCs/>
                <w:sz w:val="20"/>
                <w:szCs w:val="20"/>
              </w:rPr>
              <w:t xml:space="preserve">Seconded </w:t>
            </w:r>
            <w:r w:rsidRPr="007C5BD7">
              <w:rPr>
                <w:sz w:val="20"/>
                <w:szCs w:val="20"/>
              </w:rPr>
              <w:t xml:space="preserve">by Cllr </w:t>
            </w:r>
            <w:r w:rsidR="00052619" w:rsidRPr="007C5BD7">
              <w:rPr>
                <w:sz w:val="20"/>
                <w:szCs w:val="20"/>
              </w:rPr>
              <w:t>Button</w:t>
            </w:r>
            <w:r w:rsidRPr="007C5BD7">
              <w:rPr>
                <w:sz w:val="20"/>
                <w:szCs w:val="20"/>
              </w:rPr>
              <w:t xml:space="preserve"> to</w:t>
            </w:r>
            <w:r w:rsidRPr="007C5BD7">
              <w:rPr>
                <w:b/>
                <w:bCs/>
                <w:sz w:val="20"/>
                <w:szCs w:val="20"/>
              </w:rPr>
              <w:t xml:space="preserve"> Resolve</w:t>
            </w:r>
            <w:r w:rsidRPr="007C5BD7">
              <w:rPr>
                <w:sz w:val="20"/>
                <w:szCs w:val="20"/>
              </w:rPr>
              <w:t xml:space="preserve"> that the quote be accepted. </w:t>
            </w:r>
          </w:p>
          <w:p w14:paraId="3F398762" w14:textId="77777777" w:rsidR="00E421E1" w:rsidRPr="00E421E1" w:rsidRDefault="00E421E1" w:rsidP="00E421E1">
            <w:pPr>
              <w:pStyle w:val="ListParagraph"/>
              <w:rPr>
                <w:b/>
                <w:bCs/>
                <w:sz w:val="20"/>
                <w:szCs w:val="20"/>
              </w:rPr>
            </w:pPr>
          </w:p>
          <w:p w14:paraId="6A60D46F" w14:textId="22EC8A7B" w:rsidR="007C5BD7" w:rsidRPr="007C5BD7" w:rsidRDefault="00E421E1" w:rsidP="00E421E1">
            <w:pPr>
              <w:pStyle w:val="ListParagraph"/>
              <w:numPr>
                <w:ilvl w:val="0"/>
                <w:numId w:val="8"/>
              </w:numPr>
              <w:rPr>
                <w:b/>
                <w:bCs/>
                <w:sz w:val="20"/>
                <w:szCs w:val="20"/>
              </w:rPr>
            </w:pPr>
            <w:r w:rsidRPr="00E421E1">
              <w:rPr>
                <w:b/>
                <w:bCs/>
                <w:sz w:val="20"/>
                <w:szCs w:val="20"/>
              </w:rPr>
              <w:t xml:space="preserve">Concession Lease </w:t>
            </w:r>
            <w:r w:rsidRPr="00E421E1">
              <w:rPr>
                <w:bCs/>
                <w:sz w:val="20"/>
                <w:szCs w:val="20"/>
              </w:rPr>
              <w:t xml:space="preserve">– </w:t>
            </w:r>
            <w:r w:rsidR="00052619">
              <w:rPr>
                <w:bCs/>
                <w:sz w:val="20"/>
                <w:szCs w:val="20"/>
              </w:rPr>
              <w:t xml:space="preserve">Members </w:t>
            </w:r>
            <w:r w:rsidR="007C5BD7">
              <w:rPr>
                <w:bCs/>
                <w:sz w:val="20"/>
                <w:szCs w:val="20"/>
              </w:rPr>
              <w:t xml:space="preserve">are </w:t>
            </w:r>
            <w:r w:rsidR="00A67454">
              <w:rPr>
                <w:bCs/>
                <w:sz w:val="20"/>
                <w:szCs w:val="20"/>
              </w:rPr>
              <w:t>informed of</w:t>
            </w:r>
            <w:r w:rsidR="00052619">
              <w:rPr>
                <w:bCs/>
                <w:sz w:val="20"/>
                <w:szCs w:val="20"/>
              </w:rPr>
              <w:t xml:space="preserve"> </w:t>
            </w:r>
            <w:r w:rsidR="00566B52">
              <w:rPr>
                <w:bCs/>
                <w:sz w:val="20"/>
                <w:szCs w:val="20"/>
              </w:rPr>
              <w:t xml:space="preserve">a </w:t>
            </w:r>
            <w:r w:rsidR="00052619">
              <w:rPr>
                <w:bCs/>
                <w:sz w:val="20"/>
                <w:szCs w:val="20"/>
              </w:rPr>
              <w:t xml:space="preserve">proposal </w:t>
            </w:r>
            <w:r w:rsidR="00A67454">
              <w:rPr>
                <w:bCs/>
                <w:sz w:val="20"/>
                <w:szCs w:val="20"/>
              </w:rPr>
              <w:t xml:space="preserve">from a member of the public </w:t>
            </w:r>
            <w:r w:rsidR="007C5BD7">
              <w:rPr>
                <w:bCs/>
                <w:sz w:val="20"/>
                <w:szCs w:val="20"/>
              </w:rPr>
              <w:t>to sell fresh fruit and veg produce alongside drinks and snacks</w:t>
            </w:r>
            <w:r w:rsidR="007C5BD7" w:rsidRPr="007C5BD7">
              <w:rPr>
                <w:b/>
                <w:bCs/>
                <w:sz w:val="20"/>
                <w:szCs w:val="20"/>
              </w:rPr>
              <w:t>.</w:t>
            </w:r>
            <w:r w:rsidR="007C5BD7">
              <w:rPr>
                <w:b/>
                <w:bCs/>
                <w:sz w:val="20"/>
                <w:szCs w:val="20"/>
              </w:rPr>
              <w:t xml:space="preserve"> </w:t>
            </w:r>
          </w:p>
          <w:p w14:paraId="1D0BA261" w14:textId="6CD1A6B4" w:rsidR="00E421E1" w:rsidRPr="007C5BD7" w:rsidRDefault="007C5BD7" w:rsidP="007C5BD7">
            <w:pPr>
              <w:pStyle w:val="ListParagrap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Proposed </w:t>
            </w:r>
            <w:r w:rsidRPr="007C5BD7">
              <w:rPr>
                <w:sz w:val="20"/>
                <w:szCs w:val="20"/>
              </w:rPr>
              <w:t>by Cllr Smith and</w:t>
            </w:r>
            <w:r>
              <w:rPr>
                <w:b/>
                <w:bCs/>
                <w:sz w:val="20"/>
                <w:szCs w:val="20"/>
              </w:rPr>
              <w:t xml:space="preserve"> Seconded </w:t>
            </w:r>
            <w:r w:rsidRPr="007C5BD7">
              <w:rPr>
                <w:sz w:val="20"/>
                <w:szCs w:val="20"/>
              </w:rPr>
              <w:t>by Cllr Pierpoint to</w:t>
            </w:r>
            <w:r>
              <w:rPr>
                <w:b/>
                <w:bCs/>
                <w:sz w:val="20"/>
                <w:szCs w:val="20"/>
              </w:rPr>
              <w:t xml:space="preserve"> Resolve </w:t>
            </w:r>
            <w:r w:rsidRPr="007C5BD7">
              <w:rPr>
                <w:sz w:val="20"/>
                <w:szCs w:val="20"/>
              </w:rPr>
              <w:t>to accept the proposal.</w:t>
            </w:r>
          </w:p>
          <w:p w14:paraId="62612CAB" w14:textId="77777777" w:rsidR="00E421E1" w:rsidRPr="00E421E1" w:rsidRDefault="00E421E1" w:rsidP="00E421E1">
            <w:pPr>
              <w:pStyle w:val="ListParagraph"/>
              <w:rPr>
                <w:b/>
                <w:bCs/>
                <w:sz w:val="20"/>
                <w:szCs w:val="20"/>
              </w:rPr>
            </w:pPr>
          </w:p>
          <w:p w14:paraId="61929488" w14:textId="1D5842C0" w:rsidR="007C5BD7" w:rsidRDefault="00E421E1" w:rsidP="00E421E1">
            <w:pPr>
              <w:pStyle w:val="ListParagraph"/>
              <w:numPr>
                <w:ilvl w:val="0"/>
                <w:numId w:val="8"/>
              </w:numPr>
              <w:rPr>
                <w:bCs/>
                <w:sz w:val="20"/>
                <w:szCs w:val="20"/>
              </w:rPr>
            </w:pPr>
            <w:r w:rsidRPr="00E421E1">
              <w:rPr>
                <w:b/>
                <w:bCs/>
                <w:sz w:val="20"/>
                <w:szCs w:val="20"/>
              </w:rPr>
              <w:t xml:space="preserve">Management of Memorials and Memorial Testing </w:t>
            </w:r>
            <w:r w:rsidRPr="00E421E1">
              <w:rPr>
                <w:bCs/>
                <w:sz w:val="20"/>
                <w:szCs w:val="20"/>
              </w:rPr>
              <w:t xml:space="preserve">delivered by ICCM on 19 May 2025 </w:t>
            </w:r>
            <w:r w:rsidR="00A67454">
              <w:rPr>
                <w:bCs/>
                <w:sz w:val="20"/>
                <w:szCs w:val="20"/>
              </w:rPr>
              <w:t xml:space="preserve">at a cost of </w:t>
            </w:r>
            <w:r w:rsidRPr="00E421E1">
              <w:rPr>
                <w:bCs/>
                <w:sz w:val="20"/>
                <w:szCs w:val="20"/>
              </w:rPr>
              <w:t>£195</w:t>
            </w:r>
            <w:r w:rsidR="00A67454">
              <w:rPr>
                <w:bCs/>
                <w:sz w:val="20"/>
                <w:szCs w:val="20"/>
              </w:rPr>
              <w:t>.</w:t>
            </w:r>
          </w:p>
          <w:p w14:paraId="2A636C49" w14:textId="4A6E10E4" w:rsidR="006648BD" w:rsidRPr="007C5BD7" w:rsidRDefault="007C5BD7" w:rsidP="007C5BD7">
            <w:pPr>
              <w:pStyle w:val="ListParagraph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Proposed </w:t>
            </w:r>
            <w:r w:rsidRPr="007C5BD7">
              <w:rPr>
                <w:sz w:val="20"/>
                <w:szCs w:val="20"/>
              </w:rPr>
              <w:t>by Cllr Raynor and</w:t>
            </w:r>
            <w:r>
              <w:rPr>
                <w:b/>
                <w:bCs/>
                <w:sz w:val="20"/>
                <w:szCs w:val="20"/>
              </w:rPr>
              <w:t xml:space="preserve"> Seconded </w:t>
            </w:r>
            <w:r w:rsidRPr="007C5BD7">
              <w:rPr>
                <w:sz w:val="20"/>
                <w:szCs w:val="20"/>
              </w:rPr>
              <w:t>by Cllr Symons to</w:t>
            </w:r>
            <w:r>
              <w:rPr>
                <w:b/>
                <w:bCs/>
                <w:sz w:val="20"/>
                <w:szCs w:val="20"/>
              </w:rPr>
              <w:t xml:space="preserve"> Resolve</w:t>
            </w:r>
            <w:r w:rsidRPr="007C5BD7">
              <w:rPr>
                <w:sz w:val="20"/>
                <w:szCs w:val="20"/>
              </w:rPr>
              <w:t xml:space="preserve"> that C&amp;MS Ms Jon attends the training session.</w:t>
            </w:r>
          </w:p>
        </w:tc>
        <w:tc>
          <w:tcPr>
            <w:tcW w:w="1331" w:type="dxa"/>
          </w:tcPr>
          <w:p w14:paraId="5E06B1B6" w14:textId="77777777" w:rsidR="006B7781" w:rsidRDefault="006B7781" w:rsidP="006B7781">
            <w:pPr>
              <w:spacing w:after="120"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14:paraId="1D27B45B" w14:textId="77777777" w:rsidR="005965FD" w:rsidRDefault="005965FD" w:rsidP="00EB7CAE">
            <w:pPr>
              <w:rPr>
                <w:rFonts w:cstheme="minorHAnsi"/>
                <w:sz w:val="20"/>
                <w:szCs w:val="20"/>
              </w:rPr>
            </w:pPr>
          </w:p>
          <w:p w14:paraId="35A1F967" w14:textId="77777777" w:rsidR="00CD7987" w:rsidRPr="00CD7987" w:rsidRDefault="00CD7987" w:rsidP="00CD7987">
            <w:pPr>
              <w:spacing w:after="160" w:line="259" w:lineRule="auto"/>
              <w:rPr>
                <w:rFonts w:ascii="Calibri" w:eastAsia="Calibri" w:hAnsi="Calibri" w:cs="Calibri"/>
                <w:color w:val="000000"/>
              </w:rPr>
            </w:pPr>
            <w:r w:rsidRPr="00CD7987">
              <w:rPr>
                <w:rFonts w:ascii="Calibri" w:eastAsia="Calibri" w:hAnsi="Calibri" w:cs="Calibri"/>
                <w:color w:val="000000"/>
              </w:rPr>
              <w:t>C&amp;MS</w:t>
            </w:r>
          </w:p>
          <w:p w14:paraId="21E9B7D1" w14:textId="77777777" w:rsidR="00CD7987" w:rsidRPr="00CD7987" w:rsidRDefault="00CD7987" w:rsidP="00CD7987">
            <w:pPr>
              <w:spacing w:after="160" w:line="259" w:lineRule="auto"/>
              <w:rPr>
                <w:rFonts w:ascii="Calibri" w:eastAsia="Calibri" w:hAnsi="Calibri" w:cs="Calibri"/>
                <w:color w:val="000000"/>
              </w:rPr>
            </w:pPr>
          </w:p>
          <w:p w14:paraId="3DB7BD07" w14:textId="1F37CF49" w:rsidR="000802E8" w:rsidRDefault="008C4AAD" w:rsidP="00CD7987">
            <w:pPr>
              <w:spacing w:after="160" w:line="259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Clerk</w:t>
            </w:r>
          </w:p>
          <w:p w14:paraId="7DF2F3A2" w14:textId="77777777" w:rsidR="00885E5C" w:rsidRDefault="00885E5C" w:rsidP="00AD6C5B">
            <w:pPr>
              <w:rPr>
                <w:rFonts w:cstheme="minorHAnsi"/>
                <w:sz w:val="20"/>
                <w:szCs w:val="20"/>
              </w:rPr>
            </w:pPr>
          </w:p>
          <w:p w14:paraId="101A4BF1" w14:textId="77777777" w:rsidR="00885E5C" w:rsidRDefault="00885E5C" w:rsidP="00AD6C5B">
            <w:pPr>
              <w:rPr>
                <w:rFonts w:cstheme="minorHAnsi"/>
                <w:sz w:val="20"/>
                <w:szCs w:val="20"/>
              </w:rPr>
            </w:pPr>
          </w:p>
          <w:p w14:paraId="1E5062D9" w14:textId="77777777" w:rsidR="004C2E9D" w:rsidRDefault="004C2E9D" w:rsidP="00EB7CAE">
            <w:pPr>
              <w:rPr>
                <w:rFonts w:cstheme="minorHAnsi"/>
                <w:sz w:val="20"/>
                <w:szCs w:val="20"/>
              </w:rPr>
            </w:pPr>
          </w:p>
          <w:p w14:paraId="433DEF0E" w14:textId="4667C0C0" w:rsidR="008C4AAD" w:rsidRPr="008C4AAD" w:rsidRDefault="008C4AAD" w:rsidP="008C4AA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C&amp;MS</w:t>
            </w:r>
          </w:p>
        </w:tc>
      </w:tr>
      <w:tr w:rsidR="006B7781" w:rsidRPr="009237F4" w14:paraId="552C1087" w14:textId="77777777" w:rsidTr="009B4621">
        <w:trPr>
          <w:trHeight w:val="1550"/>
        </w:trPr>
        <w:tc>
          <w:tcPr>
            <w:tcW w:w="1010" w:type="dxa"/>
          </w:tcPr>
          <w:p w14:paraId="64C30024" w14:textId="0C486B8D" w:rsidR="006B7781" w:rsidRPr="009237F4" w:rsidRDefault="006B7781" w:rsidP="006B7781">
            <w:pPr>
              <w:pStyle w:val="ListParagraph"/>
              <w:spacing w:after="120" w:line="360" w:lineRule="auto"/>
              <w:ind w:left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24/</w:t>
            </w:r>
            <w:r w:rsidR="00E802F1">
              <w:rPr>
                <w:rFonts w:cstheme="minorHAnsi"/>
                <w:sz w:val="20"/>
                <w:szCs w:val="20"/>
              </w:rPr>
              <w:t>1</w:t>
            </w:r>
            <w:r w:rsidR="00236E3E">
              <w:rPr>
                <w:rFonts w:cstheme="minorHAnsi"/>
                <w:sz w:val="20"/>
                <w:szCs w:val="20"/>
              </w:rPr>
              <w:t>99</w:t>
            </w:r>
          </w:p>
        </w:tc>
        <w:tc>
          <w:tcPr>
            <w:tcW w:w="7219" w:type="dxa"/>
          </w:tcPr>
          <w:p w14:paraId="7A06D8AC" w14:textId="77777777" w:rsidR="00055211" w:rsidRDefault="006B7781" w:rsidP="00AD6C5B">
            <w:pPr>
              <w:spacing w:after="120"/>
              <w:rPr>
                <w:rFonts w:eastAsia="Arial" w:cstheme="minorHAnsi"/>
                <w:sz w:val="20"/>
                <w:szCs w:val="20"/>
              </w:rPr>
            </w:pPr>
            <w:r w:rsidRPr="009237F4">
              <w:rPr>
                <w:rFonts w:eastAsia="Arial" w:cstheme="minorHAnsi"/>
                <w:b/>
                <w:sz w:val="20"/>
                <w:szCs w:val="20"/>
              </w:rPr>
              <w:t>Highway Matters</w:t>
            </w:r>
            <w:r w:rsidRPr="009237F4">
              <w:rPr>
                <w:rFonts w:eastAsia="Arial" w:cstheme="minorHAnsi"/>
                <w:sz w:val="20"/>
                <w:szCs w:val="20"/>
              </w:rPr>
              <w:t xml:space="preserve"> </w:t>
            </w:r>
          </w:p>
          <w:p w14:paraId="4D3366C4" w14:textId="5B4D61B5" w:rsidR="00477A3F" w:rsidRPr="00477A3F" w:rsidRDefault="00E421E1" w:rsidP="00E421E1">
            <w:pPr>
              <w:pStyle w:val="ListParagraph"/>
              <w:numPr>
                <w:ilvl w:val="0"/>
                <w:numId w:val="37"/>
              </w:numPr>
              <w:rPr>
                <w:rFonts w:eastAsia="Times New Roman" w:cstheme="minorHAnsi"/>
                <w:color w:val="222222"/>
                <w:kern w:val="0"/>
                <w:sz w:val="20"/>
                <w:szCs w:val="20"/>
                <w14:ligatures w14:val="none"/>
              </w:rPr>
            </w:pPr>
            <w:r w:rsidRPr="000E198C">
              <w:rPr>
                <w:rFonts w:cstheme="minorHAnsi"/>
                <w:b/>
                <w:bCs/>
                <w:sz w:val="20"/>
                <w:szCs w:val="20"/>
              </w:rPr>
              <w:t>Dangerous trodden down area opposite Fern Cottage</w:t>
            </w:r>
            <w:r w:rsidR="00477A3F">
              <w:rPr>
                <w:rFonts w:cstheme="minorHAnsi"/>
                <w:sz w:val="20"/>
                <w:szCs w:val="20"/>
              </w:rPr>
              <w:t>.</w:t>
            </w:r>
          </w:p>
          <w:p w14:paraId="27E96116" w14:textId="6C2FF797" w:rsidR="00F142EC" w:rsidRPr="00F142EC" w:rsidRDefault="00477A3F" w:rsidP="00477A3F">
            <w:pPr>
              <w:pStyle w:val="ListParagraph"/>
              <w:rPr>
                <w:rFonts w:eastAsia="Times New Roman" w:cstheme="minorHAnsi"/>
                <w:color w:val="222222"/>
                <w:kern w:val="0"/>
                <w:sz w:val="20"/>
                <w:szCs w:val="20"/>
                <w14:ligatures w14:val="none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Proposed </w:t>
            </w:r>
            <w:r w:rsidRPr="00477A3F">
              <w:rPr>
                <w:rFonts w:cstheme="minorHAnsi"/>
                <w:sz w:val="20"/>
                <w:szCs w:val="20"/>
              </w:rPr>
              <w:t>by Cllr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372E9F">
              <w:rPr>
                <w:rFonts w:cstheme="minorHAnsi"/>
                <w:sz w:val="20"/>
                <w:szCs w:val="20"/>
              </w:rPr>
              <w:t xml:space="preserve">Dawe and </w:t>
            </w:r>
            <w:r w:rsidRPr="00477A3F">
              <w:rPr>
                <w:rFonts w:cstheme="minorHAnsi"/>
                <w:b/>
                <w:bCs/>
                <w:sz w:val="20"/>
                <w:szCs w:val="20"/>
              </w:rPr>
              <w:t>Seconded</w:t>
            </w:r>
            <w:r>
              <w:rPr>
                <w:rFonts w:cstheme="minorHAnsi"/>
                <w:sz w:val="20"/>
                <w:szCs w:val="20"/>
              </w:rPr>
              <w:t xml:space="preserve"> by Cllr </w:t>
            </w:r>
            <w:r w:rsidR="00372E9F">
              <w:rPr>
                <w:rFonts w:cstheme="minorHAnsi"/>
                <w:sz w:val="20"/>
                <w:szCs w:val="20"/>
              </w:rPr>
              <w:t>Button</w:t>
            </w:r>
            <w:r>
              <w:rPr>
                <w:rFonts w:cstheme="minorHAnsi"/>
                <w:sz w:val="20"/>
                <w:szCs w:val="20"/>
              </w:rPr>
              <w:t xml:space="preserve"> to </w:t>
            </w:r>
            <w:r w:rsidRPr="00477A3F">
              <w:rPr>
                <w:rFonts w:cstheme="minorHAnsi"/>
                <w:b/>
                <w:bCs/>
                <w:sz w:val="20"/>
                <w:szCs w:val="20"/>
              </w:rPr>
              <w:t>Resolve</w:t>
            </w:r>
            <w:r>
              <w:rPr>
                <w:rFonts w:cstheme="minorHAnsi"/>
                <w:sz w:val="20"/>
                <w:szCs w:val="20"/>
              </w:rPr>
              <w:t xml:space="preserve"> that a quote from contractors working nearby be accepted once land ownership is established.  </w:t>
            </w:r>
            <w:r w:rsidR="00372E9F">
              <w:rPr>
                <w:rFonts w:cstheme="minorHAnsi"/>
                <w:sz w:val="20"/>
                <w:szCs w:val="20"/>
              </w:rPr>
              <w:t xml:space="preserve"> </w:t>
            </w:r>
            <w:r w:rsidR="00052619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331" w:type="dxa"/>
          </w:tcPr>
          <w:p w14:paraId="42B1FBEF" w14:textId="77777777" w:rsidR="006B7781" w:rsidRDefault="006B7781" w:rsidP="006B7781">
            <w:pPr>
              <w:rPr>
                <w:rFonts w:cstheme="minorHAnsi"/>
                <w:sz w:val="20"/>
                <w:szCs w:val="20"/>
              </w:rPr>
            </w:pPr>
          </w:p>
          <w:p w14:paraId="502F4339" w14:textId="77777777" w:rsidR="007D7971" w:rsidRDefault="007D7971" w:rsidP="006B7781">
            <w:pPr>
              <w:rPr>
                <w:rFonts w:cstheme="minorHAnsi"/>
                <w:sz w:val="20"/>
                <w:szCs w:val="20"/>
              </w:rPr>
            </w:pPr>
          </w:p>
          <w:p w14:paraId="3F3E5412" w14:textId="44CC1897" w:rsidR="00A7263B" w:rsidRPr="0097168C" w:rsidRDefault="00F60789" w:rsidP="00F6078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Clerk / C&amp;MS</w:t>
            </w:r>
          </w:p>
        </w:tc>
      </w:tr>
      <w:tr w:rsidR="006B7781" w:rsidRPr="009237F4" w14:paraId="3626B927" w14:textId="77777777" w:rsidTr="00C16102">
        <w:tc>
          <w:tcPr>
            <w:tcW w:w="1010" w:type="dxa"/>
          </w:tcPr>
          <w:p w14:paraId="114C372A" w14:textId="2C3B19A2" w:rsidR="006B7781" w:rsidRPr="009237F4" w:rsidRDefault="006B7781" w:rsidP="006B7781">
            <w:pPr>
              <w:pStyle w:val="ListParagraph"/>
              <w:spacing w:after="120" w:line="360" w:lineRule="auto"/>
              <w:ind w:left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24/</w:t>
            </w:r>
            <w:r w:rsidR="00236E3E">
              <w:rPr>
                <w:rFonts w:cstheme="minorHAnsi"/>
                <w:sz w:val="20"/>
                <w:szCs w:val="20"/>
              </w:rPr>
              <w:t>200</w:t>
            </w:r>
          </w:p>
        </w:tc>
        <w:tc>
          <w:tcPr>
            <w:tcW w:w="7219" w:type="dxa"/>
            <w:shd w:val="clear" w:color="auto" w:fill="auto"/>
          </w:tcPr>
          <w:p w14:paraId="6858F622" w14:textId="77777777" w:rsidR="006B7781" w:rsidRPr="009237F4" w:rsidRDefault="006B7781" w:rsidP="006B7781">
            <w:pPr>
              <w:spacing w:after="120"/>
              <w:rPr>
                <w:rFonts w:eastAsia="Arial" w:cstheme="minorHAnsi"/>
                <w:sz w:val="20"/>
                <w:szCs w:val="20"/>
              </w:rPr>
            </w:pPr>
            <w:r w:rsidRPr="009237F4">
              <w:rPr>
                <w:rFonts w:eastAsia="Arial" w:cstheme="minorHAnsi"/>
                <w:b/>
                <w:sz w:val="20"/>
                <w:szCs w:val="20"/>
              </w:rPr>
              <w:t>Financial Matters</w:t>
            </w:r>
            <w:r w:rsidRPr="009237F4">
              <w:rPr>
                <w:rFonts w:eastAsia="Arial" w:cstheme="minorHAnsi"/>
                <w:sz w:val="20"/>
                <w:szCs w:val="20"/>
              </w:rPr>
              <w:t xml:space="preserve"> –</w:t>
            </w:r>
          </w:p>
          <w:p w14:paraId="53052589" w14:textId="073A400A" w:rsidR="00014A23" w:rsidRPr="00014A23" w:rsidRDefault="00014A23" w:rsidP="00014A23">
            <w:pPr>
              <w:numPr>
                <w:ilvl w:val="0"/>
                <w:numId w:val="16"/>
              </w:numPr>
              <w:spacing w:after="33" w:line="239" w:lineRule="auto"/>
              <w:ind w:hanging="360"/>
              <w:rPr>
                <w:sz w:val="20"/>
              </w:rPr>
            </w:pPr>
            <w:r w:rsidRPr="00014A23">
              <w:rPr>
                <w:b/>
                <w:sz w:val="20"/>
              </w:rPr>
              <w:t xml:space="preserve">Accounts for Payment </w:t>
            </w:r>
            <w:r w:rsidRPr="00014A23">
              <w:rPr>
                <w:sz w:val="20"/>
              </w:rPr>
              <w:t>– members to review accounts previously emailed for approval</w:t>
            </w:r>
            <w:r w:rsidR="00A6400D">
              <w:rPr>
                <w:sz w:val="20"/>
              </w:rPr>
              <w:t xml:space="preserve"> -</w:t>
            </w:r>
            <w:r w:rsidRPr="00014A23">
              <w:rPr>
                <w:sz w:val="20"/>
              </w:rPr>
              <w:t xml:space="preserve"> </w:t>
            </w:r>
            <w:r w:rsidR="00A6400D" w:rsidRPr="00A6400D">
              <w:rPr>
                <w:b/>
                <w:bCs/>
                <w:sz w:val="20"/>
              </w:rPr>
              <w:t>Approved.</w:t>
            </w:r>
            <w:r w:rsidR="00396C56">
              <w:rPr>
                <w:b/>
                <w:bCs/>
                <w:sz w:val="20"/>
              </w:rPr>
              <w:t xml:space="preserve"> </w:t>
            </w:r>
          </w:p>
          <w:p w14:paraId="077DD529" w14:textId="77777777" w:rsidR="00014A23" w:rsidRPr="00014A23" w:rsidRDefault="00014A23" w:rsidP="00014A23">
            <w:pPr>
              <w:spacing w:after="33" w:line="239" w:lineRule="auto"/>
              <w:ind w:left="720"/>
              <w:rPr>
                <w:sz w:val="20"/>
              </w:rPr>
            </w:pPr>
          </w:p>
          <w:p w14:paraId="016737F3" w14:textId="648234E8" w:rsidR="00014A23" w:rsidRPr="00014A23" w:rsidRDefault="00014A23" w:rsidP="00014A23">
            <w:pPr>
              <w:numPr>
                <w:ilvl w:val="0"/>
                <w:numId w:val="16"/>
              </w:numPr>
              <w:spacing w:after="33" w:line="239" w:lineRule="auto"/>
              <w:ind w:hanging="360"/>
              <w:rPr>
                <w:sz w:val="20"/>
              </w:rPr>
            </w:pPr>
            <w:r w:rsidRPr="00014A23">
              <w:rPr>
                <w:b/>
                <w:sz w:val="20"/>
              </w:rPr>
              <w:t xml:space="preserve">Payroll </w:t>
            </w:r>
            <w:r w:rsidRPr="00014A23">
              <w:rPr>
                <w:sz w:val="20"/>
              </w:rPr>
              <w:t>- members approval for next month</w:t>
            </w:r>
            <w:r w:rsidR="00A6400D">
              <w:rPr>
                <w:sz w:val="20"/>
              </w:rPr>
              <w:t xml:space="preserve"> -</w:t>
            </w:r>
            <w:r w:rsidRPr="00014A23">
              <w:rPr>
                <w:sz w:val="20"/>
              </w:rPr>
              <w:t xml:space="preserve"> </w:t>
            </w:r>
            <w:r w:rsidR="00A6400D" w:rsidRPr="00A6400D">
              <w:rPr>
                <w:b/>
                <w:bCs/>
                <w:sz w:val="20"/>
              </w:rPr>
              <w:t>Approved.</w:t>
            </w:r>
          </w:p>
          <w:p w14:paraId="6FDA25A3" w14:textId="77777777" w:rsidR="00014A23" w:rsidRPr="00014A23" w:rsidRDefault="00014A23" w:rsidP="00014A23">
            <w:pPr>
              <w:spacing w:after="33" w:line="239" w:lineRule="auto"/>
              <w:ind w:left="720"/>
              <w:rPr>
                <w:sz w:val="20"/>
              </w:rPr>
            </w:pPr>
          </w:p>
          <w:p w14:paraId="1A588BE1" w14:textId="58802549" w:rsidR="00477A3F" w:rsidRPr="00477A3F" w:rsidRDefault="00E421E1" w:rsidP="00477A3F">
            <w:pPr>
              <w:numPr>
                <w:ilvl w:val="0"/>
                <w:numId w:val="16"/>
              </w:numPr>
              <w:ind w:hanging="360"/>
              <w:contextualSpacing/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Precept </w:t>
            </w:r>
            <w:r w:rsidR="00372E9F">
              <w:rPr>
                <w:sz w:val="20"/>
              </w:rPr>
              <w:t>–</w:t>
            </w:r>
            <w:r>
              <w:rPr>
                <w:sz w:val="20"/>
              </w:rPr>
              <w:t xml:space="preserve"> </w:t>
            </w:r>
            <w:r w:rsidR="00477A3F">
              <w:rPr>
                <w:sz w:val="20"/>
              </w:rPr>
              <w:t xml:space="preserve">Currently set at </w:t>
            </w:r>
            <w:r w:rsidR="00372E9F">
              <w:rPr>
                <w:sz w:val="20"/>
              </w:rPr>
              <w:t>£28,500</w:t>
            </w:r>
            <w:r w:rsidR="00477A3F">
              <w:rPr>
                <w:sz w:val="20"/>
              </w:rPr>
              <w:t xml:space="preserve"> and has not been increased for around eight years. Clerk to </w:t>
            </w:r>
            <w:r w:rsidR="00582C82">
              <w:rPr>
                <w:sz w:val="20"/>
              </w:rPr>
              <w:t>gather information regarding</w:t>
            </w:r>
            <w:r w:rsidR="00477A3F">
              <w:rPr>
                <w:sz w:val="20"/>
              </w:rPr>
              <w:t xml:space="preserve"> the second home </w:t>
            </w:r>
            <w:r w:rsidR="00582C82">
              <w:rPr>
                <w:sz w:val="20"/>
              </w:rPr>
              <w:t xml:space="preserve">double </w:t>
            </w:r>
            <w:r w:rsidR="00477A3F">
              <w:rPr>
                <w:sz w:val="20"/>
              </w:rPr>
              <w:t xml:space="preserve">council tax </w:t>
            </w:r>
            <w:r w:rsidR="00582C82">
              <w:rPr>
                <w:sz w:val="20"/>
              </w:rPr>
              <w:t>payment with a view to increasing the precept to the benefit of the PC and residents of the parish.</w:t>
            </w:r>
          </w:p>
          <w:p w14:paraId="393CB0D2" w14:textId="29F04136" w:rsidR="00014A23" w:rsidRPr="00477A3F" w:rsidRDefault="00477A3F" w:rsidP="00477A3F">
            <w:pPr>
              <w:ind w:left="720"/>
              <w:contextualSpacing/>
              <w:rPr>
                <w:sz w:val="20"/>
              </w:rPr>
            </w:pPr>
            <w:r w:rsidRPr="00B04F11">
              <w:rPr>
                <w:b/>
                <w:bCs/>
                <w:sz w:val="20"/>
              </w:rPr>
              <w:t>Proposed</w:t>
            </w:r>
            <w:r>
              <w:rPr>
                <w:sz w:val="20"/>
              </w:rPr>
              <w:t xml:space="preserve"> by Cllr </w:t>
            </w:r>
            <w:r w:rsidR="00372E9F" w:rsidRPr="00477A3F">
              <w:rPr>
                <w:sz w:val="20"/>
              </w:rPr>
              <w:t xml:space="preserve">Collings </w:t>
            </w:r>
            <w:r>
              <w:rPr>
                <w:sz w:val="20"/>
              </w:rPr>
              <w:t xml:space="preserve">and </w:t>
            </w:r>
            <w:r w:rsidRPr="00B04F11">
              <w:rPr>
                <w:b/>
                <w:bCs/>
                <w:sz w:val="20"/>
              </w:rPr>
              <w:t xml:space="preserve">Seconded </w:t>
            </w:r>
            <w:r>
              <w:rPr>
                <w:sz w:val="20"/>
              </w:rPr>
              <w:t xml:space="preserve">by Cllr </w:t>
            </w:r>
            <w:r w:rsidR="00582C82">
              <w:rPr>
                <w:sz w:val="20"/>
              </w:rPr>
              <w:t xml:space="preserve">Pierpoint </w:t>
            </w:r>
            <w:r>
              <w:rPr>
                <w:sz w:val="20"/>
              </w:rPr>
              <w:t xml:space="preserve">to </w:t>
            </w:r>
            <w:r w:rsidRPr="00B04F11">
              <w:rPr>
                <w:b/>
                <w:bCs/>
                <w:sz w:val="20"/>
              </w:rPr>
              <w:t xml:space="preserve">Resolve </w:t>
            </w:r>
            <w:r>
              <w:rPr>
                <w:sz w:val="20"/>
              </w:rPr>
              <w:t xml:space="preserve">that the Clerk </w:t>
            </w:r>
            <w:r w:rsidR="00582C82">
              <w:rPr>
                <w:sz w:val="20"/>
              </w:rPr>
              <w:t>will research and evaluate the most effective percentage increase.</w:t>
            </w:r>
          </w:p>
          <w:p w14:paraId="0BA15D47" w14:textId="77777777" w:rsidR="00372E9F" w:rsidRDefault="00372E9F" w:rsidP="00477A3F">
            <w:pPr>
              <w:pStyle w:val="ListParagraph"/>
              <w:rPr>
                <w:sz w:val="20"/>
              </w:rPr>
            </w:pPr>
          </w:p>
          <w:p w14:paraId="62DF640F" w14:textId="3ED43FE4" w:rsidR="00372E9F" w:rsidRPr="00014A23" w:rsidRDefault="00676626" w:rsidP="00477A3F">
            <w:pPr>
              <w:numPr>
                <w:ilvl w:val="0"/>
                <w:numId w:val="16"/>
              </w:numPr>
              <w:spacing w:line="239" w:lineRule="auto"/>
              <w:ind w:hanging="360"/>
              <w:rPr>
                <w:sz w:val="20"/>
              </w:rPr>
            </w:pPr>
            <w:r>
              <w:rPr>
                <w:b/>
                <w:bCs/>
                <w:sz w:val="20"/>
              </w:rPr>
              <w:t>Port Gaverne Fishermen’s Association (PGFA)</w:t>
            </w:r>
            <w:r w:rsidR="00B04F11">
              <w:rPr>
                <w:sz w:val="20"/>
              </w:rPr>
              <w:t xml:space="preserve"> - The PC has received </w:t>
            </w:r>
            <w:r w:rsidR="00372E9F">
              <w:rPr>
                <w:sz w:val="20"/>
              </w:rPr>
              <w:t xml:space="preserve">£1050 </w:t>
            </w:r>
            <w:r w:rsidR="005C2EEE">
              <w:rPr>
                <w:sz w:val="20"/>
              </w:rPr>
              <w:t>as a donation towards the running costs of</w:t>
            </w:r>
            <w:r w:rsidR="00372E9F">
              <w:rPr>
                <w:sz w:val="20"/>
              </w:rPr>
              <w:t xml:space="preserve"> </w:t>
            </w:r>
            <w:r w:rsidR="00B04F11">
              <w:rPr>
                <w:sz w:val="20"/>
              </w:rPr>
              <w:t xml:space="preserve">Port Gaverne </w:t>
            </w:r>
            <w:r w:rsidR="005C2EEE">
              <w:rPr>
                <w:sz w:val="20"/>
              </w:rPr>
              <w:t xml:space="preserve">public </w:t>
            </w:r>
            <w:r w:rsidR="00372E9F">
              <w:rPr>
                <w:sz w:val="20"/>
              </w:rPr>
              <w:t>toilet</w:t>
            </w:r>
            <w:r w:rsidR="005C2EEE">
              <w:rPr>
                <w:sz w:val="20"/>
              </w:rPr>
              <w:t>s</w:t>
            </w:r>
            <w:r w:rsidR="00B04F11">
              <w:rPr>
                <w:sz w:val="20"/>
              </w:rPr>
              <w:t>.</w:t>
            </w:r>
          </w:p>
          <w:p w14:paraId="33ECF05E" w14:textId="5AB423DE" w:rsidR="00055211" w:rsidRPr="00A7263B" w:rsidRDefault="00055211" w:rsidP="00055211">
            <w:pPr>
              <w:ind w:left="720"/>
              <w:rPr>
                <w:sz w:val="20"/>
                <w:szCs w:val="20"/>
              </w:rPr>
            </w:pPr>
          </w:p>
        </w:tc>
        <w:tc>
          <w:tcPr>
            <w:tcW w:w="1331" w:type="dxa"/>
          </w:tcPr>
          <w:p w14:paraId="5DDDD71C" w14:textId="77777777" w:rsidR="006B7781" w:rsidRDefault="006B7781" w:rsidP="006B7781">
            <w:pPr>
              <w:spacing w:after="120"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14:paraId="5BEF6FC3" w14:textId="77777777" w:rsidR="006B7781" w:rsidRPr="00B77CAC" w:rsidRDefault="006B7781" w:rsidP="006B7781">
            <w:pPr>
              <w:rPr>
                <w:rFonts w:cstheme="minorHAnsi"/>
                <w:sz w:val="20"/>
                <w:szCs w:val="20"/>
              </w:rPr>
            </w:pPr>
          </w:p>
          <w:p w14:paraId="7CFB56A8" w14:textId="77777777" w:rsidR="006B7781" w:rsidRPr="00B77CAC" w:rsidRDefault="006B7781" w:rsidP="006B7781">
            <w:pPr>
              <w:rPr>
                <w:rFonts w:cstheme="minorHAnsi"/>
                <w:sz w:val="20"/>
                <w:szCs w:val="20"/>
              </w:rPr>
            </w:pPr>
          </w:p>
          <w:p w14:paraId="7A5A46DB" w14:textId="77777777" w:rsidR="006B7781" w:rsidRDefault="006B7781" w:rsidP="006B7781">
            <w:pPr>
              <w:rPr>
                <w:rFonts w:cstheme="minorHAnsi"/>
                <w:sz w:val="20"/>
                <w:szCs w:val="20"/>
              </w:rPr>
            </w:pPr>
          </w:p>
          <w:p w14:paraId="34BDB7B2" w14:textId="77777777" w:rsidR="006B7781" w:rsidRDefault="006B7781" w:rsidP="006B7781">
            <w:pPr>
              <w:rPr>
                <w:rFonts w:cstheme="minorHAnsi"/>
                <w:sz w:val="20"/>
                <w:szCs w:val="20"/>
              </w:rPr>
            </w:pPr>
          </w:p>
          <w:p w14:paraId="5436B429" w14:textId="45065A79" w:rsidR="006B7781" w:rsidRDefault="006B7781" w:rsidP="006B7781">
            <w:pPr>
              <w:rPr>
                <w:rFonts w:cstheme="minorHAnsi"/>
                <w:sz w:val="20"/>
                <w:szCs w:val="20"/>
              </w:rPr>
            </w:pPr>
          </w:p>
          <w:p w14:paraId="4817F5CA" w14:textId="77777777" w:rsidR="00014A23" w:rsidRPr="00014A23" w:rsidRDefault="00014A23" w:rsidP="00014A23">
            <w:pPr>
              <w:rPr>
                <w:rFonts w:cstheme="minorHAnsi"/>
                <w:sz w:val="20"/>
                <w:szCs w:val="20"/>
              </w:rPr>
            </w:pPr>
            <w:r w:rsidRPr="00014A23">
              <w:rPr>
                <w:rFonts w:cstheme="minorHAnsi"/>
                <w:sz w:val="20"/>
                <w:szCs w:val="20"/>
              </w:rPr>
              <w:t>Clerk</w:t>
            </w:r>
          </w:p>
          <w:p w14:paraId="77F2A664" w14:textId="77777777" w:rsidR="00014A23" w:rsidRPr="00014A23" w:rsidRDefault="00014A23" w:rsidP="00014A23">
            <w:pPr>
              <w:rPr>
                <w:rFonts w:cstheme="minorHAnsi"/>
                <w:sz w:val="20"/>
                <w:szCs w:val="20"/>
              </w:rPr>
            </w:pPr>
          </w:p>
          <w:p w14:paraId="4633A742" w14:textId="43A2549E" w:rsidR="00014A23" w:rsidRPr="00014A23" w:rsidRDefault="00014A23" w:rsidP="00014A23">
            <w:pPr>
              <w:rPr>
                <w:rFonts w:cstheme="minorHAnsi"/>
                <w:sz w:val="20"/>
                <w:szCs w:val="20"/>
              </w:rPr>
            </w:pPr>
          </w:p>
          <w:p w14:paraId="23CE2323" w14:textId="23C8BE99" w:rsidR="006C15FD" w:rsidRPr="006C15FD" w:rsidRDefault="006C15FD" w:rsidP="006C15F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B7781" w:rsidRPr="009237F4" w14:paraId="1EDD0E0C" w14:textId="77777777" w:rsidTr="004630E7">
        <w:tc>
          <w:tcPr>
            <w:tcW w:w="1010" w:type="dxa"/>
          </w:tcPr>
          <w:p w14:paraId="3E6A584C" w14:textId="3D33FAA5" w:rsidR="006B7781" w:rsidRPr="00300690" w:rsidRDefault="006B7781" w:rsidP="006B7781">
            <w:pPr>
              <w:pStyle w:val="ListParagraph"/>
              <w:spacing w:after="120" w:line="360" w:lineRule="auto"/>
              <w:ind w:left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24/</w:t>
            </w:r>
            <w:r w:rsidR="00236E3E">
              <w:rPr>
                <w:rFonts w:cstheme="minorHAnsi"/>
                <w:sz w:val="20"/>
                <w:szCs w:val="20"/>
              </w:rPr>
              <w:t>201</w:t>
            </w:r>
          </w:p>
        </w:tc>
        <w:tc>
          <w:tcPr>
            <w:tcW w:w="7219" w:type="dxa"/>
          </w:tcPr>
          <w:p w14:paraId="03C1E8DA" w14:textId="10C453E0" w:rsidR="00AD6C5B" w:rsidRPr="00AD6C5B" w:rsidRDefault="006B7781" w:rsidP="00AD6C5B">
            <w:pPr>
              <w:spacing w:after="120"/>
              <w:rPr>
                <w:rFonts w:eastAsia="Arial" w:cstheme="minorHAnsi"/>
                <w:b/>
                <w:bCs/>
                <w:sz w:val="20"/>
                <w:szCs w:val="20"/>
              </w:rPr>
            </w:pPr>
            <w:r w:rsidRPr="00300690">
              <w:rPr>
                <w:rFonts w:eastAsia="Arial" w:cstheme="minorHAnsi"/>
                <w:b/>
                <w:bCs/>
                <w:sz w:val="20"/>
                <w:szCs w:val="20"/>
              </w:rPr>
              <w:t>Administrative Matters</w:t>
            </w:r>
          </w:p>
          <w:p w14:paraId="708540A7" w14:textId="164B5627" w:rsidR="00B04F11" w:rsidRPr="00B04F11" w:rsidRDefault="00E421E1" w:rsidP="00E421E1">
            <w:pPr>
              <w:pStyle w:val="ListParagraph"/>
              <w:numPr>
                <w:ilvl w:val="0"/>
                <w:numId w:val="33"/>
              </w:numPr>
              <w:rPr>
                <w:b/>
                <w:bCs/>
                <w:sz w:val="20"/>
                <w:szCs w:val="20"/>
              </w:rPr>
            </w:pPr>
            <w:r w:rsidRPr="00E421E1">
              <w:rPr>
                <w:b/>
                <w:bCs/>
                <w:sz w:val="20"/>
                <w:szCs w:val="20"/>
              </w:rPr>
              <w:t xml:space="preserve">New Laptop and Microsoft Subscription for Cllr Williams </w:t>
            </w:r>
            <w:r w:rsidRPr="00E421E1">
              <w:rPr>
                <w:bCs/>
                <w:sz w:val="20"/>
                <w:szCs w:val="20"/>
              </w:rPr>
              <w:t xml:space="preserve">– </w:t>
            </w:r>
            <w:r w:rsidR="00B04F11">
              <w:rPr>
                <w:bCs/>
                <w:sz w:val="20"/>
                <w:szCs w:val="20"/>
              </w:rPr>
              <w:t>Costs</w:t>
            </w:r>
            <w:r w:rsidRPr="00E421E1">
              <w:rPr>
                <w:bCs/>
                <w:sz w:val="20"/>
                <w:szCs w:val="20"/>
              </w:rPr>
              <w:t xml:space="preserve"> shared prior </w:t>
            </w:r>
            <w:r w:rsidR="00B04F11">
              <w:rPr>
                <w:bCs/>
                <w:sz w:val="20"/>
                <w:szCs w:val="20"/>
              </w:rPr>
              <w:t>to the</w:t>
            </w:r>
            <w:r w:rsidRPr="00E421E1">
              <w:rPr>
                <w:bCs/>
                <w:sz w:val="20"/>
                <w:szCs w:val="20"/>
              </w:rPr>
              <w:t xml:space="preserve"> meeting</w:t>
            </w:r>
            <w:r w:rsidR="00B04F11">
              <w:rPr>
                <w:bCs/>
                <w:sz w:val="20"/>
                <w:szCs w:val="20"/>
              </w:rPr>
              <w:t>.</w:t>
            </w:r>
          </w:p>
          <w:p w14:paraId="5755FC61" w14:textId="68D345B4" w:rsidR="00E421E1" w:rsidRPr="00E421E1" w:rsidRDefault="00B04F11" w:rsidP="00B04F11">
            <w:pPr>
              <w:pStyle w:val="ListParagrap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Proposed </w:t>
            </w:r>
            <w:r w:rsidRPr="00B04F11">
              <w:rPr>
                <w:sz w:val="20"/>
                <w:szCs w:val="20"/>
              </w:rPr>
              <w:t>by Cllr</w:t>
            </w:r>
            <w:r w:rsidR="00E421E1" w:rsidRPr="00B04F11">
              <w:rPr>
                <w:sz w:val="20"/>
                <w:szCs w:val="20"/>
              </w:rPr>
              <w:t xml:space="preserve"> </w:t>
            </w:r>
            <w:r w:rsidR="00372E9F">
              <w:rPr>
                <w:bCs/>
                <w:sz w:val="20"/>
                <w:szCs w:val="20"/>
              </w:rPr>
              <w:t xml:space="preserve">Collings and </w:t>
            </w:r>
            <w:r w:rsidRPr="00B04F11">
              <w:rPr>
                <w:b/>
                <w:sz w:val="20"/>
                <w:szCs w:val="20"/>
              </w:rPr>
              <w:t>Seconded</w:t>
            </w:r>
            <w:r>
              <w:rPr>
                <w:bCs/>
                <w:sz w:val="20"/>
                <w:szCs w:val="20"/>
              </w:rPr>
              <w:t xml:space="preserve"> by Cllr </w:t>
            </w:r>
            <w:r w:rsidR="00372E9F">
              <w:rPr>
                <w:bCs/>
                <w:sz w:val="20"/>
                <w:szCs w:val="20"/>
              </w:rPr>
              <w:t>Pierpoint</w:t>
            </w:r>
            <w:r>
              <w:rPr>
                <w:bCs/>
                <w:sz w:val="20"/>
                <w:szCs w:val="20"/>
              </w:rPr>
              <w:t xml:space="preserve"> to </w:t>
            </w:r>
            <w:r w:rsidRPr="00B04F11">
              <w:rPr>
                <w:b/>
                <w:sz w:val="20"/>
                <w:szCs w:val="20"/>
              </w:rPr>
              <w:t>Resolve</w:t>
            </w:r>
            <w:r>
              <w:rPr>
                <w:bCs/>
                <w:sz w:val="20"/>
                <w:szCs w:val="20"/>
              </w:rPr>
              <w:t xml:space="preserve"> that both are purchased.</w:t>
            </w:r>
          </w:p>
          <w:p w14:paraId="18BFF141" w14:textId="77777777" w:rsidR="00E421E1" w:rsidRPr="00E421E1" w:rsidRDefault="00E421E1" w:rsidP="00E421E1">
            <w:pPr>
              <w:pStyle w:val="ListParagraph"/>
              <w:rPr>
                <w:b/>
                <w:bCs/>
                <w:sz w:val="20"/>
                <w:szCs w:val="20"/>
              </w:rPr>
            </w:pPr>
          </w:p>
          <w:p w14:paraId="33B25267" w14:textId="0393AD1D" w:rsidR="00B04F11" w:rsidRPr="00B04F11" w:rsidRDefault="00566B52" w:rsidP="00E421E1">
            <w:pPr>
              <w:pStyle w:val="ListParagraph"/>
              <w:numPr>
                <w:ilvl w:val="0"/>
                <w:numId w:val="33"/>
              </w:num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Proposal for n</w:t>
            </w:r>
            <w:r w:rsidR="00E421E1" w:rsidRPr="00E421E1">
              <w:rPr>
                <w:b/>
                <w:bCs/>
                <w:sz w:val="20"/>
                <w:szCs w:val="20"/>
              </w:rPr>
              <w:t xml:space="preserve">ew PC Logo </w:t>
            </w:r>
            <w:r>
              <w:rPr>
                <w:sz w:val="20"/>
                <w:szCs w:val="20"/>
              </w:rPr>
              <w:t>– Cllr Williams</w:t>
            </w:r>
            <w:r w:rsidR="00083477">
              <w:rPr>
                <w:sz w:val="20"/>
                <w:szCs w:val="20"/>
              </w:rPr>
              <w:t>.</w:t>
            </w:r>
          </w:p>
          <w:p w14:paraId="16970031" w14:textId="42AFE3A6" w:rsidR="00E421E1" w:rsidRPr="00E421E1" w:rsidRDefault="00B04F11" w:rsidP="00B04F11">
            <w:pPr>
              <w:pStyle w:val="ListParagraph"/>
              <w:rPr>
                <w:b/>
                <w:bCs/>
                <w:sz w:val="20"/>
                <w:szCs w:val="20"/>
              </w:rPr>
            </w:pPr>
            <w:r w:rsidRPr="00B04F11">
              <w:rPr>
                <w:b/>
                <w:sz w:val="20"/>
                <w:szCs w:val="20"/>
              </w:rPr>
              <w:t>Proposed</w:t>
            </w:r>
            <w:r>
              <w:rPr>
                <w:bCs/>
                <w:sz w:val="20"/>
                <w:szCs w:val="20"/>
              </w:rPr>
              <w:t xml:space="preserve"> by </w:t>
            </w:r>
            <w:r w:rsidR="00E421E1" w:rsidRPr="00E421E1">
              <w:rPr>
                <w:bCs/>
                <w:sz w:val="20"/>
                <w:szCs w:val="20"/>
              </w:rPr>
              <w:t xml:space="preserve">Cllr Williams </w:t>
            </w:r>
            <w:r>
              <w:rPr>
                <w:bCs/>
                <w:sz w:val="20"/>
                <w:szCs w:val="20"/>
              </w:rPr>
              <w:t xml:space="preserve">and </w:t>
            </w:r>
            <w:r w:rsidRPr="00B04F11">
              <w:rPr>
                <w:b/>
                <w:sz w:val="20"/>
                <w:szCs w:val="20"/>
              </w:rPr>
              <w:t>Seconded</w:t>
            </w:r>
            <w:r>
              <w:rPr>
                <w:bCs/>
                <w:sz w:val="20"/>
                <w:szCs w:val="20"/>
              </w:rPr>
              <w:t xml:space="preserve"> by Cllr Button to </w:t>
            </w:r>
            <w:r w:rsidRPr="00B04F11">
              <w:rPr>
                <w:b/>
                <w:sz w:val="20"/>
                <w:szCs w:val="20"/>
              </w:rPr>
              <w:t>Resolve</w:t>
            </w:r>
            <w:r>
              <w:rPr>
                <w:bCs/>
                <w:sz w:val="20"/>
                <w:szCs w:val="20"/>
              </w:rPr>
              <w:t xml:space="preserve"> that</w:t>
            </w:r>
            <w:r w:rsidR="00AF0945">
              <w:rPr>
                <w:bCs/>
                <w:sz w:val="20"/>
                <w:szCs w:val="20"/>
              </w:rPr>
              <w:t xml:space="preserve"> a</w:t>
            </w:r>
            <w:r>
              <w:rPr>
                <w:bCs/>
                <w:sz w:val="20"/>
                <w:szCs w:val="20"/>
              </w:rPr>
              <w:t xml:space="preserve"> local artist is contacted</w:t>
            </w:r>
            <w:r w:rsidR="00AF0945">
              <w:rPr>
                <w:bCs/>
                <w:sz w:val="20"/>
                <w:szCs w:val="20"/>
              </w:rPr>
              <w:t xml:space="preserve"> with </w:t>
            </w:r>
            <w:r w:rsidR="00F815E2">
              <w:rPr>
                <w:bCs/>
                <w:sz w:val="20"/>
                <w:szCs w:val="20"/>
              </w:rPr>
              <w:t>a view to</w:t>
            </w:r>
            <w:r w:rsidR="00AF0945">
              <w:rPr>
                <w:bCs/>
                <w:sz w:val="20"/>
                <w:szCs w:val="20"/>
              </w:rPr>
              <w:t xml:space="preserve"> commission</w:t>
            </w:r>
            <w:r>
              <w:rPr>
                <w:bCs/>
                <w:sz w:val="20"/>
                <w:szCs w:val="20"/>
              </w:rPr>
              <w:t xml:space="preserve"> </w:t>
            </w:r>
            <w:r w:rsidR="00AF0945">
              <w:rPr>
                <w:bCs/>
                <w:sz w:val="20"/>
                <w:szCs w:val="20"/>
              </w:rPr>
              <w:t>a</w:t>
            </w:r>
            <w:r>
              <w:rPr>
                <w:bCs/>
                <w:sz w:val="20"/>
                <w:szCs w:val="20"/>
              </w:rPr>
              <w:t xml:space="preserve"> new design</w:t>
            </w:r>
            <w:r w:rsidR="00F815E2">
              <w:rPr>
                <w:bCs/>
                <w:sz w:val="20"/>
                <w:szCs w:val="20"/>
              </w:rPr>
              <w:t xml:space="preserve"> for our logo</w:t>
            </w:r>
            <w:r>
              <w:rPr>
                <w:bCs/>
                <w:sz w:val="20"/>
                <w:szCs w:val="20"/>
              </w:rPr>
              <w:t xml:space="preserve">. </w:t>
            </w:r>
            <w:r w:rsidR="00372E9F">
              <w:rPr>
                <w:bCs/>
                <w:sz w:val="20"/>
                <w:szCs w:val="20"/>
              </w:rPr>
              <w:t xml:space="preserve"> </w:t>
            </w:r>
          </w:p>
          <w:p w14:paraId="10CA3E71" w14:textId="4272DA7C" w:rsidR="006B7781" w:rsidRPr="0027571D" w:rsidRDefault="006B7781" w:rsidP="00014A23">
            <w:pPr>
              <w:pStyle w:val="ListParagraph"/>
              <w:rPr>
                <w:rFonts w:eastAsia="Arial" w:cstheme="minorHAnsi"/>
                <w:sz w:val="20"/>
                <w:szCs w:val="20"/>
              </w:rPr>
            </w:pPr>
          </w:p>
        </w:tc>
        <w:tc>
          <w:tcPr>
            <w:tcW w:w="1331" w:type="dxa"/>
          </w:tcPr>
          <w:p w14:paraId="2BA1C656" w14:textId="77777777" w:rsidR="00AD6C5B" w:rsidRDefault="00AD6C5B" w:rsidP="00AD6C5B">
            <w:pPr>
              <w:spacing w:after="120"/>
              <w:rPr>
                <w:rFonts w:cstheme="minorHAnsi"/>
                <w:sz w:val="20"/>
                <w:szCs w:val="20"/>
              </w:rPr>
            </w:pPr>
          </w:p>
          <w:p w14:paraId="335A214A" w14:textId="77777777" w:rsidR="006B7781" w:rsidRDefault="00014A23" w:rsidP="00FD4EBA">
            <w:pPr>
              <w:spacing w:after="120"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Clerk</w:t>
            </w:r>
          </w:p>
          <w:p w14:paraId="7B1489F4" w14:textId="77777777" w:rsidR="00014A23" w:rsidRDefault="00014A23" w:rsidP="00014A23">
            <w:pPr>
              <w:rPr>
                <w:rFonts w:cstheme="minorHAnsi"/>
                <w:sz w:val="20"/>
                <w:szCs w:val="20"/>
              </w:rPr>
            </w:pPr>
          </w:p>
          <w:p w14:paraId="22837AD4" w14:textId="77777777" w:rsidR="00AF0945" w:rsidRDefault="00AF0945" w:rsidP="00014A23">
            <w:pPr>
              <w:rPr>
                <w:rFonts w:cstheme="minorHAnsi"/>
                <w:sz w:val="20"/>
                <w:szCs w:val="20"/>
              </w:rPr>
            </w:pPr>
          </w:p>
          <w:p w14:paraId="47F34C73" w14:textId="77777777" w:rsidR="00AF0945" w:rsidRDefault="00AF0945" w:rsidP="00014A23">
            <w:pPr>
              <w:rPr>
                <w:rFonts w:cstheme="minorHAnsi"/>
                <w:sz w:val="20"/>
                <w:szCs w:val="20"/>
              </w:rPr>
            </w:pPr>
          </w:p>
          <w:p w14:paraId="39CA3EEE" w14:textId="3539E876" w:rsidR="00014A23" w:rsidRPr="00014A23" w:rsidRDefault="00014A23" w:rsidP="00014A2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Clerk</w:t>
            </w:r>
          </w:p>
        </w:tc>
      </w:tr>
      <w:tr w:rsidR="006B7781" w:rsidRPr="009237F4" w14:paraId="43682F5C" w14:textId="77777777" w:rsidTr="004630E7">
        <w:tc>
          <w:tcPr>
            <w:tcW w:w="1010" w:type="dxa"/>
          </w:tcPr>
          <w:p w14:paraId="3578C329" w14:textId="06D9123F" w:rsidR="006B7781" w:rsidRPr="009237F4" w:rsidRDefault="006B7781" w:rsidP="006B7781">
            <w:pPr>
              <w:pStyle w:val="ListParagraph"/>
              <w:spacing w:after="120" w:line="360" w:lineRule="auto"/>
              <w:ind w:left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24/</w:t>
            </w:r>
            <w:r w:rsidR="00236E3E">
              <w:rPr>
                <w:rFonts w:cstheme="minorHAnsi"/>
                <w:sz w:val="20"/>
                <w:szCs w:val="20"/>
              </w:rPr>
              <w:t>202</w:t>
            </w:r>
          </w:p>
        </w:tc>
        <w:tc>
          <w:tcPr>
            <w:tcW w:w="7219" w:type="dxa"/>
          </w:tcPr>
          <w:p w14:paraId="3BD29975" w14:textId="68A154E7" w:rsidR="006B7781" w:rsidRDefault="006B7781" w:rsidP="006B7781">
            <w:pPr>
              <w:spacing w:after="120"/>
              <w:rPr>
                <w:rFonts w:eastAsia="Arial" w:cstheme="minorHAnsi"/>
                <w:sz w:val="20"/>
                <w:szCs w:val="20"/>
              </w:rPr>
            </w:pPr>
            <w:r w:rsidRPr="00AF4944">
              <w:rPr>
                <w:rFonts w:eastAsia="Arial" w:cstheme="minorHAnsi"/>
                <w:b/>
                <w:sz w:val="20"/>
                <w:szCs w:val="20"/>
              </w:rPr>
              <w:t>Documentation / Correspondence</w:t>
            </w:r>
            <w:r w:rsidRPr="00AF4944">
              <w:rPr>
                <w:rFonts w:eastAsia="Arial" w:cstheme="minorHAnsi"/>
                <w:sz w:val="20"/>
                <w:szCs w:val="20"/>
              </w:rPr>
              <w:t xml:space="preserve"> – not covered elsewhere on the agenda, including any items received after the agenda had been issued.</w:t>
            </w:r>
          </w:p>
          <w:p w14:paraId="74E3DB5A" w14:textId="5C605BA5" w:rsidR="004A4ACB" w:rsidRPr="001775E5" w:rsidRDefault="00D9672E" w:rsidP="001775E5">
            <w:pPr>
              <w:pStyle w:val="ListParagraph"/>
              <w:numPr>
                <w:ilvl w:val="0"/>
                <w:numId w:val="28"/>
              </w:numPr>
              <w:rPr>
                <w:rFonts w:eastAsia="Arial" w:cstheme="minorHAnsi"/>
                <w:sz w:val="20"/>
                <w:szCs w:val="20"/>
              </w:rPr>
            </w:pPr>
            <w:r w:rsidRPr="001775E5">
              <w:rPr>
                <w:rFonts w:eastAsia="Arial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331" w:type="dxa"/>
          </w:tcPr>
          <w:p w14:paraId="1A74B39F" w14:textId="77777777" w:rsidR="006B7781" w:rsidRDefault="006B7781" w:rsidP="006B7781">
            <w:pPr>
              <w:spacing w:after="120"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14:paraId="611ACA14" w14:textId="77777777" w:rsidR="009E15F2" w:rsidRPr="009E15F2" w:rsidRDefault="009E15F2" w:rsidP="009E15F2">
            <w:pPr>
              <w:rPr>
                <w:rFonts w:cstheme="minorHAnsi"/>
                <w:sz w:val="20"/>
                <w:szCs w:val="20"/>
              </w:rPr>
            </w:pPr>
          </w:p>
          <w:p w14:paraId="6462F544" w14:textId="11A43B2B" w:rsidR="009E15F2" w:rsidRPr="009E15F2" w:rsidRDefault="009E15F2" w:rsidP="009E15F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B7781" w:rsidRPr="009237F4" w14:paraId="1199D165" w14:textId="77777777" w:rsidTr="004630E7">
        <w:tc>
          <w:tcPr>
            <w:tcW w:w="1010" w:type="dxa"/>
          </w:tcPr>
          <w:p w14:paraId="44538BB4" w14:textId="2A7C8EA7" w:rsidR="006B7781" w:rsidRPr="009237F4" w:rsidRDefault="006B7781" w:rsidP="006B7781">
            <w:pPr>
              <w:pStyle w:val="ListParagraph"/>
              <w:spacing w:after="120" w:line="360" w:lineRule="auto"/>
              <w:ind w:left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24/</w:t>
            </w:r>
            <w:r w:rsidR="00236E3E">
              <w:rPr>
                <w:rFonts w:cstheme="minorHAnsi"/>
                <w:sz w:val="20"/>
                <w:szCs w:val="20"/>
              </w:rPr>
              <w:t>203</w:t>
            </w:r>
          </w:p>
        </w:tc>
        <w:tc>
          <w:tcPr>
            <w:tcW w:w="7219" w:type="dxa"/>
          </w:tcPr>
          <w:p w14:paraId="6DB64D1F" w14:textId="5E448E32" w:rsidR="006B7781" w:rsidRPr="009237F4" w:rsidRDefault="006B7781" w:rsidP="006B7781">
            <w:pPr>
              <w:spacing w:after="120"/>
              <w:rPr>
                <w:rFonts w:eastAsia="Arial" w:cstheme="minorHAnsi"/>
                <w:color w:val="000000"/>
                <w:sz w:val="20"/>
                <w:szCs w:val="20"/>
              </w:rPr>
            </w:pPr>
            <w:r w:rsidRPr="009237F4">
              <w:rPr>
                <w:rFonts w:eastAsia="Arial" w:cstheme="minorHAnsi"/>
                <w:b/>
                <w:sz w:val="20"/>
                <w:szCs w:val="20"/>
              </w:rPr>
              <w:t>Diary Dates</w:t>
            </w:r>
            <w:r w:rsidRPr="009237F4">
              <w:rPr>
                <w:rFonts w:eastAsia="Arial" w:cstheme="minorHAnsi"/>
                <w:sz w:val="20"/>
                <w:szCs w:val="20"/>
              </w:rPr>
              <w:t xml:space="preserve"> – including any dates received after the agenda ha</w:t>
            </w:r>
            <w:r w:rsidR="007D581C">
              <w:rPr>
                <w:rFonts w:eastAsia="Arial" w:cstheme="minorHAnsi"/>
                <w:sz w:val="20"/>
                <w:szCs w:val="20"/>
              </w:rPr>
              <w:t>s</w:t>
            </w:r>
            <w:r w:rsidRPr="009237F4">
              <w:rPr>
                <w:rFonts w:eastAsia="Arial" w:cstheme="minorHAnsi"/>
                <w:sz w:val="20"/>
                <w:szCs w:val="20"/>
              </w:rPr>
              <w:t xml:space="preserve"> been published. </w:t>
            </w:r>
          </w:p>
          <w:p w14:paraId="30CA4CE4" w14:textId="77777777" w:rsidR="00E421E1" w:rsidRDefault="00E421E1" w:rsidP="00566B52">
            <w:pPr>
              <w:pStyle w:val="ListParagraph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theme="minorHAnsi"/>
                <w:bCs/>
                <w:iCs/>
                <w:color w:val="000000"/>
                <w:sz w:val="20"/>
                <w:szCs w:val="20"/>
              </w:rPr>
            </w:pPr>
            <w:r w:rsidRPr="00E421E1">
              <w:rPr>
                <w:rFonts w:eastAsia="Arial" w:cstheme="minorHAnsi"/>
                <w:b/>
                <w:bCs/>
                <w:iCs/>
                <w:color w:val="000000"/>
                <w:sz w:val="20"/>
                <w:szCs w:val="20"/>
              </w:rPr>
              <w:t>Ordinary Council Meeting</w:t>
            </w:r>
            <w:r w:rsidRPr="00E421E1">
              <w:rPr>
                <w:rFonts w:eastAsia="Arial" w:cstheme="minorHAnsi"/>
                <w:bCs/>
                <w:iCs/>
                <w:color w:val="000000"/>
                <w:sz w:val="20"/>
                <w:szCs w:val="20"/>
              </w:rPr>
              <w:t xml:space="preserve"> – Monday 13</w:t>
            </w:r>
            <w:r w:rsidRPr="00E421E1">
              <w:rPr>
                <w:rFonts w:eastAsia="Arial" w:cstheme="minorHAnsi"/>
                <w:bCs/>
                <w:iCs/>
                <w:color w:val="000000"/>
                <w:sz w:val="20"/>
                <w:szCs w:val="20"/>
                <w:vertAlign w:val="superscript"/>
              </w:rPr>
              <w:t>th</w:t>
            </w:r>
            <w:r w:rsidRPr="00E421E1">
              <w:rPr>
                <w:rFonts w:eastAsia="Arial" w:cstheme="minorHAnsi"/>
                <w:bCs/>
                <w:iCs/>
                <w:color w:val="000000"/>
                <w:sz w:val="20"/>
                <w:szCs w:val="20"/>
              </w:rPr>
              <w:t xml:space="preserve"> January 2025 7pm </w:t>
            </w:r>
          </w:p>
          <w:p w14:paraId="0C3E48AF" w14:textId="05A9A2AF" w:rsidR="00566B52" w:rsidRDefault="00566B52" w:rsidP="00566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theme="minorHAnsi"/>
                <w:bCs/>
                <w:iCs/>
                <w:color w:val="000000"/>
                <w:sz w:val="20"/>
                <w:szCs w:val="20"/>
              </w:rPr>
            </w:pPr>
          </w:p>
          <w:p w14:paraId="3DB5C042" w14:textId="4B4E110B" w:rsidR="00566B52" w:rsidRPr="00566B52" w:rsidRDefault="00566B52" w:rsidP="00566B52">
            <w:pPr>
              <w:pStyle w:val="ListParagraph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theme="minorHAnsi"/>
                <w:bCs/>
                <w:iCs/>
                <w:color w:val="000000"/>
                <w:sz w:val="20"/>
                <w:szCs w:val="20"/>
              </w:rPr>
            </w:pPr>
            <w:r w:rsidRPr="00566B52">
              <w:rPr>
                <w:rFonts w:eastAsia="Arial" w:cstheme="minorHAnsi"/>
                <w:b/>
                <w:iCs/>
                <w:color w:val="000000"/>
                <w:sz w:val="20"/>
                <w:szCs w:val="20"/>
              </w:rPr>
              <w:t>PFDWP Meeting</w:t>
            </w:r>
            <w:r>
              <w:rPr>
                <w:rFonts w:eastAsia="Arial" w:cstheme="minorHAnsi"/>
                <w:bCs/>
                <w:iCs/>
                <w:color w:val="000000"/>
                <w:sz w:val="20"/>
                <w:szCs w:val="20"/>
              </w:rPr>
              <w:t xml:space="preserve"> - Thursday 16</w:t>
            </w:r>
            <w:r w:rsidRPr="00566B52">
              <w:rPr>
                <w:rFonts w:eastAsia="Arial" w:cstheme="minorHAnsi"/>
                <w:bCs/>
                <w:iCs/>
                <w:color w:val="000000"/>
                <w:sz w:val="20"/>
                <w:szCs w:val="20"/>
                <w:vertAlign w:val="superscript"/>
              </w:rPr>
              <w:t>th</w:t>
            </w:r>
            <w:r>
              <w:rPr>
                <w:rFonts w:eastAsia="Arial" w:cstheme="minorHAnsi"/>
                <w:bCs/>
                <w:iCs/>
                <w:color w:val="000000"/>
                <w:sz w:val="20"/>
                <w:szCs w:val="20"/>
              </w:rPr>
              <w:t xml:space="preserve"> January 2025</w:t>
            </w:r>
          </w:p>
          <w:p w14:paraId="5BF4A5C3" w14:textId="77777777" w:rsidR="00E421E1" w:rsidRPr="00E421E1" w:rsidRDefault="00E421E1" w:rsidP="00E421E1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eastAsia="Arial" w:cstheme="minorHAnsi"/>
                <w:bCs/>
                <w:iCs/>
                <w:color w:val="000000"/>
                <w:sz w:val="20"/>
                <w:szCs w:val="20"/>
              </w:rPr>
            </w:pPr>
          </w:p>
          <w:p w14:paraId="538816A3" w14:textId="77777777" w:rsidR="00E421E1" w:rsidRDefault="00E421E1" w:rsidP="00E421E1">
            <w:pPr>
              <w:pStyle w:val="ListParagraph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eastAsia="Arial" w:cstheme="minorHAnsi"/>
                <w:bCs/>
                <w:iCs/>
                <w:color w:val="000000"/>
                <w:sz w:val="20"/>
                <w:szCs w:val="20"/>
              </w:rPr>
            </w:pPr>
            <w:r w:rsidRPr="00E421E1">
              <w:rPr>
                <w:rFonts w:eastAsia="Arial" w:cstheme="minorHAnsi"/>
                <w:b/>
                <w:bCs/>
                <w:iCs/>
                <w:color w:val="000000"/>
                <w:sz w:val="20"/>
                <w:szCs w:val="20"/>
              </w:rPr>
              <w:t>Rolling Meeting Date</w:t>
            </w:r>
            <w:r w:rsidRPr="00E421E1">
              <w:rPr>
                <w:rFonts w:eastAsia="Arial" w:cstheme="minorHAnsi"/>
                <w:bCs/>
                <w:iCs/>
                <w:color w:val="000000"/>
                <w:sz w:val="20"/>
                <w:szCs w:val="20"/>
              </w:rPr>
              <w:t xml:space="preserve"> - Thursday 30</w:t>
            </w:r>
            <w:r w:rsidRPr="00E421E1">
              <w:rPr>
                <w:rFonts w:eastAsia="Arial" w:cstheme="minorHAnsi"/>
                <w:bCs/>
                <w:iCs/>
                <w:color w:val="000000"/>
                <w:sz w:val="20"/>
                <w:szCs w:val="20"/>
                <w:vertAlign w:val="superscript"/>
              </w:rPr>
              <w:t>th</w:t>
            </w:r>
            <w:r w:rsidRPr="00E421E1">
              <w:rPr>
                <w:rFonts w:eastAsia="Arial" w:cstheme="minorHAnsi"/>
                <w:bCs/>
                <w:iCs/>
                <w:color w:val="000000"/>
                <w:sz w:val="20"/>
                <w:szCs w:val="20"/>
              </w:rPr>
              <w:t xml:space="preserve"> January 2025</w:t>
            </w:r>
          </w:p>
          <w:p w14:paraId="14AE91FB" w14:textId="77777777" w:rsidR="00AF0945" w:rsidRPr="00AF0945" w:rsidRDefault="00AF0945" w:rsidP="00AF0945">
            <w:pPr>
              <w:pStyle w:val="ListParagraph"/>
              <w:rPr>
                <w:rFonts w:eastAsia="Arial" w:cstheme="minorHAnsi"/>
                <w:bCs/>
                <w:iCs/>
                <w:color w:val="000000"/>
                <w:sz w:val="20"/>
                <w:szCs w:val="20"/>
              </w:rPr>
            </w:pPr>
          </w:p>
          <w:p w14:paraId="38EA6EEF" w14:textId="58C95073" w:rsidR="00AF0945" w:rsidRDefault="00AF0945" w:rsidP="00E421E1">
            <w:pPr>
              <w:pStyle w:val="ListParagraph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eastAsia="Arial" w:cstheme="minorHAns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eastAsia="Arial" w:cstheme="minorHAnsi"/>
                <w:b/>
                <w:iCs/>
                <w:color w:val="000000"/>
                <w:sz w:val="20"/>
                <w:szCs w:val="20"/>
              </w:rPr>
              <w:t>Response to</w:t>
            </w:r>
            <w:r w:rsidRPr="00AF0945">
              <w:rPr>
                <w:rFonts w:eastAsia="Arial" w:cstheme="minorHAnsi"/>
                <w:b/>
                <w:iCs/>
                <w:color w:val="000000"/>
                <w:sz w:val="20"/>
                <w:szCs w:val="20"/>
              </w:rPr>
              <w:t xml:space="preserve"> Power Outage Meeting</w:t>
            </w:r>
            <w:r>
              <w:rPr>
                <w:rFonts w:eastAsia="Arial" w:cstheme="minorHAnsi"/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="00676626">
              <w:rPr>
                <w:rFonts w:eastAsia="Arial" w:cstheme="minorHAnsi"/>
                <w:bCs/>
                <w:iCs/>
                <w:color w:val="000000"/>
                <w:sz w:val="20"/>
                <w:szCs w:val="20"/>
              </w:rPr>
              <w:t>–</w:t>
            </w:r>
            <w:r>
              <w:rPr>
                <w:rFonts w:eastAsia="Arial" w:cstheme="minorHAnsi"/>
                <w:bCs/>
                <w:iCs/>
                <w:color w:val="000000"/>
                <w:sz w:val="20"/>
                <w:szCs w:val="20"/>
              </w:rPr>
              <w:t xml:space="preserve"> TBA</w:t>
            </w:r>
          </w:p>
          <w:p w14:paraId="3E203E31" w14:textId="77777777" w:rsidR="00676626" w:rsidRPr="00676626" w:rsidRDefault="00676626" w:rsidP="00676626">
            <w:pPr>
              <w:pStyle w:val="ListParagraph"/>
              <w:rPr>
                <w:rFonts w:eastAsia="Arial" w:cstheme="minorHAnsi"/>
                <w:bCs/>
                <w:iCs/>
                <w:color w:val="000000"/>
                <w:sz w:val="20"/>
                <w:szCs w:val="20"/>
              </w:rPr>
            </w:pPr>
          </w:p>
          <w:p w14:paraId="2FBDDA8F" w14:textId="68FCC587" w:rsidR="00676626" w:rsidRPr="00E421E1" w:rsidRDefault="00676626" w:rsidP="00E421E1">
            <w:pPr>
              <w:pStyle w:val="ListParagraph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eastAsia="Arial" w:cstheme="minorHAnsi"/>
                <w:bCs/>
                <w:iCs/>
                <w:color w:val="000000"/>
                <w:sz w:val="20"/>
                <w:szCs w:val="20"/>
              </w:rPr>
            </w:pPr>
            <w:r w:rsidRPr="00676626">
              <w:rPr>
                <w:rFonts w:eastAsia="Arial" w:cstheme="minorHAnsi"/>
                <w:b/>
                <w:iCs/>
                <w:color w:val="000000"/>
                <w:sz w:val="20"/>
                <w:szCs w:val="20"/>
              </w:rPr>
              <w:t>CAP Meeting</w:t>
            </w:r>
            <w:r>
              <w:rPr>
                <w:rFonts w:eastAsia="Arial" w:cstheme="minorHAnsi"/>
                <w:bCs/>
                <w:iCs/>
                <w:color w:val="000000"/>
                <w:sz w:val="20"/>
                <w:szCs w:val="20"/>
              </w:rPr>
              <w:t xml:space="preserve"> – Monday 20</w:t>
            </w:r>
            <w:r w:rsidRPr="00676626">
              <w:rPr>
                <w:rFonts w:eastAsia="Arial" w:cstheme="minorHAnsi"/>
                <w:bCs/>
                <w:iCs/>
                <w:color w:val="000000"/>
                <w:sz w:val="20"/>
                <w:szCs w:val="20"/>
                <w:vertAlign w:val="superscript"/>
              </w:rPr>
              <w:t>th</w:t>
            </w:r>
            <w:r>
              <w:rPr>
                <w:rFonts w:eastAsia="Arial" w:cstheme="minorHAnsi"/>
                <w:bCs/>
                <w:iCs/>
                <w:color w:val="000000"/>
                <w:sz w:val="20"/>
                <w:szCs w:val="20"/>
              </w:rPr>
              <w:t xml:space="preserve"> January 2025 6:30pm-8:30pm </w:t>
            </w:r>
          </w:p>
          <w:p w14:paraId="54235F1E" w14:textId="0FEA117C" w:rsidR="006B7781" w:rsidRPr="00E62805" w:rsidRDefault="006B7781" w:rsidP="006B7781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eastAsia="Arial" w:cstheme="minorHAnsi"/>
                <w:color w:val="000000"/>
                <w:sz w:val="20"/>
                <w:szCs w:val="20"/>
              </w:rPr>
            </w:pPr>
          </w:p>
        </w:tc>
        <w:tc>
          <w:tcPr>
            <w:tcW w:w="1331" w:type="dxa"/>
          </w:tcPr>
          <w:p w14:paraId="6C04DCDC" w14:textId="77777777" w:rsidR="006B7781" w:rsidRPr="009237F4" w:rsidRDefault="006B7781" w:rsidP="006B7781">
            <w:pPr>
              <w:spacing w:after="120"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6B7781" w:rsidRPr="009237F4" w14:paraId="26BBA569" w14:textId="77777777" w:rsidTr="004630E7">
        <w:tc>
          <w:tcPr>
            <w:tcW w:w="1010" w:type="dxa"/>
          </w:tcPr>
          <w:p w14:paraId="07FA6AC8" w14:textId="63A24237" w:rsidR="006B7781" w:rsidRPr="009237F4" w:rsidRDefault="006B7781" w:rsidP="006B7781">
            <w:pPr>
              <w:pStyle w:val="ListParagraph"/>
              <w:spacing w:after="120" w:line="360" w:lineRule="auto"/>
              <w:ind w:left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24/</w:t>
            </w:r>
            <w:r w:rsidR="00236E3E">
              <w:rPr>
                <w:rFonts w:cstheme="minorHAnsi"/>
                <w:sz w:val="20"/>
                <w:szCs w:val="20"/>
              </w:rPr>
              <w:t>204</w:t>
            </w:r>
          </w:p>
        </w:tc>
        <w:tc>
          <w:tcPr>
            <w:tcW w:w="7219" w:type="dxa"/>
          </w:tcPr>
          <w:p w14:paraId="098583B7" w14:textId="59C93A02" w:rsidR="00AD6C5B" w:rsidRPr="00FD4EBA" w:rsidRDefault="006B7781" w:rsidP="00FD4EBA">
            <w:pPr>
              <w:spacing w:after="120"/>
              <w:rPr>
                <w:rFonts w:eastAsia="Arial" w:cstheme="minorHAnsi"/>
                <w:sz w:val="20"/>
                <w:szCs w:val="20"/>
              </w:rPr>
            </w:pPr>
            <w:r w:rsidRPr="009237F4">
              <w:rPr>
                <w:rFonts w:eastAsia="Arial" w:cstheme="minorHAnsi"/>
                <w:b/>
                <w:sz w:val="20"/>
                <w:szCs w:val="20"/>
              </w:rPr>
              <w:t>Information Only / Future Agenda Items</w:t>
            </w:r>
            <w:r w:rsidRPr="009237F4">
              <w:rPr>
                <w:rFonts w:eastAsia="Arial" w:cstheme="minorHAnsi"/>
                <w:sz w:val="20"/>
                <w:szCs w:val="20"/>
              </w:rPr>
              <w:t xml:space="preserve"> </w:t>
            </w:r>
          </w:p>
          <w:p w14:paraId="2B7D63C3" w14:textId="77777777" w:rsidR="00E421E1" w:rsidRPr="00E421E1" w:rsidRDefault="00E421E1" w:rsidP="00E421E1">
            <w:pPr>
              <w:pStyle w:val="ListParagraph"/>
              <w:numPr>
                <w:ilvl w:val="0"/>
                <w:numId w:val="23"/>
              </w:numPr>
              <w:rPr>
                <w:rFonts w:eastAsia="Arial" w:cstheme="minorHAnsi"/>
                <w:b/>
                <w:bCs/>
                <w:sz w:val="20"/>
                <w:szCs w:val="20"/>
              </w:rPr>
            </w:pPr>
            <w:r w:rsidRPr="00E421E1">
              <w:rPr>
                <w:rFonts w:eastAsia="Arial" w:cstheme="minorHAnsi"/>
                <w:b/>
                <w:bCs/>
                <w:sz w:val="20"/>
                <w:szCs w:val="20"/>
              </w:rPr>
              <w:t xml:space="preserve">The next response from the MMO ref the PI Bay app is due 9th Dec. </w:t>
            </w:r>
            <w:r w:rsidRPr="00E421E1">
              <w:rPr>
                <w:rFonts w:eastAsia="Arial" w:cstheme="minorHAnsi"/>
                <w:bCs/>
                <w:sz w:val="20"/>
                <w:szCs w:val="20"/>
              </w:rPr>
              <w:t>The MMO are tendering for an independent engineering report due to the inconsistent conclusions of the app docs, and the evidence presented by the Save Port Isaac Bay Group.</w:t>
            </w:r>
          </w:p>
          <w:p w14:paraId="0468F1A2" w14:textId="77777777" w:rsidR="00E421E1" w:rsidRPr="00E421E1" w:rsidRDefault="00E421E1" w:rsidP="00E421E1">
            <w:pPr>
              <w:pStyle w:val="ListParagraph"/>
              <w:rPr>
                <w:rFonts w:eastAsia="Arial" w:cstheme="minorHAnsi"/>
                <w:b/>
                <w:bCs/>
                <w:sz w:val="20"/>
                <w:szCs w:val="20"/>
              </w:rPr>
            </w:pPr>
          </w:p>
          <w:p w14:paraId="490A7EE6" w14:textId="77777777" w:rsidR="00E421E1" w:rsidRPr="00E421E1" w:rsidRDefault="00E421E1" w:rsidP="00E421E1">
            <w:pPr>
              <w:pStyle w:val="ListParagraph"/>
              <w:numPr>
                <w:ilvl w:val="0"/>
                <w:numId w:val="23"/>
              </w:numPr>
              <w:rPr>
                <w:rFonts w:eastAsia="Arial" w:cstheme="minorHAnsi"/>
                <w:bCs/>
                <w:sz w:val="20"/>
                <w:szCs w:val="20"/>
              </w:rPr>
            </w:pPr>
            <w:r w:rsidRPr="00E421E1">
              <w:rPr>
                <w:rFonts w:eastAsia="Arial" w:cstheme="minorHAnsi"/>
                <w:b/>
                <w:bCs/>
                <w:sz w:val="20"/>
                <w:szCs w:val="20"/>
              </w:rPr>
              <w:lastRenderedPageBreak/>
              <w:t xml:space="preserve">Public Notice </w:t>
            </w:r>
            <w:r w:rsidRPr="00E421E1">
              <w:rPr>
                <w:rFonts w:eastAsia="Arial" w:cstheme="minorHAnsi"/>
                <w:bCs/>
                <w:sz w:val="20"/>
                <w:szCs w:val="20"/>
              </w:rPr>
              <w:t xml:space="preserve">to highlight PC’s Support for Trelights Village Green Improvements on Ms Jon’s return subject to PC’s agreement to the quote </w:t>
            </w:r>
            <w:r w:rsidRPr="00E421E1">
              <w:rPr>
                <w:rFonts w:eastAsia="Arial" w:cstheme="minorHAnsi"/>
                <w:b/>
                <w:bCs/>
                <w:sz w:val="20"/>
                <w:szCs w:val="20"/>
              </w:rPr>
              <w:t>24/198 b</w:t>
            </w:r>
            <w:r w:rsidRPr="00E421E1">
              <w:rPr>
                <w:rFonts w:eastAsia="Arial" w:cstheme="minorHAnsi"/>
                <w:bCs/>
                <w:sz w:val="20"/>
                <w:szCs w:val="20"/>
              </w:rPr>
              <w:t xml:space="preserve">. </w:t>
            </w:r>
          </w:p>
          <w:p w14:paraId="32B311BD" w14:textId="77777777" w:rsidR="00E421E1" w:rsidRPr="00E421E1" w:rsidRDefault="00E421E1" w:rsidP="00E421E1">
            <w:pPr>
              <w:pStyle w:val="ListParagraph"/>
              <w:rPr>
                <w:rFonts w:eastAsia="Arial" w:cstheme="minorHAnsi"/>
                <w:b/>
                <w:bCs/>
                <w:sz w:val="20"/>
                <w:szCs w:val="20"/>
              </w:rPr>
            </w:pPr>
          </w:p>
          <w:p w14:paraId="1ABC4918" w14:textId="77777777" w:rsidR="00E421E1" w:rsidRPr="00E421E1" w:rsidRDefault="00E421E1" w:rsidP="00E421E1">
            <w:pPr>
              <w:pStyle w:val="ListParagraph"/>
              <w:numPr>
                <w:ilvl w:val="0"/>
                <w:numId w:val="23"/>
              </w:numPr>
              <w:rPr>
                <w:rFonts w:eastAsia="Arial" w:cstheme="minorHAnsi"/>
                <w:bCs/>
                <w:sz w:val="20"/>
                <w:szCs w:val="20"/>
              </w:rPr>
            </w:pPr>
            <w:r w:rsidRPr="00E421E1">
              <w:rPr>
                <w:rFonts w:eastAsia="Arial" w:cstheme="minorHAnsi"/>
                <w:b/>
                <w:bCs/>
                <w:sz w:val="20"/>
                <w:szCs w:val="20"/>
              </w:rPr>
              <w:t xml:space="preserve">QR code </w:t>
            </w:r>
            <w:r w:rsidRPr="00E421E1">
              <w:rPr>
                <w:rFonts w:eastAsia="Arial" w:cstheme="minorHAnsi"/>
                <w:bCs/>
                <w:sz w:val="20"/>
                <w:szCs w:val="20"/>
              </w:rPr>
              <w:t xml:space="preserve">for the 'Welcome Banner' near the Hard Standing </w:t>
            </w:r>
          </w:p>
          <w:p w14:paraId="444CD17F" w14:textId="77777777" w:rsidR="00E421E1" w:rsidRPr="00E421E1" w:rsidRDefault="00E421E1" w:rsidP="00E421E1">
            <w:pPr>
              <w:pStyle w:val="ListParagraph"/>
              <w:rPr>
                <w:rFonts w:eastAsia="Arial" w:cstheme="minorHAnsi"/>
                <w:bCs/>
                <w:sz w:val="20"/>
                <w:szCs w:val="20"/>
              </w:rPr>
            </w:pPr>
          </w:p>
          <w:p w14:paraId="520DBC51" w14:textId="77777777" w:rsidR="00E421E1" w:rsidRPr="007C5BD7" w:rsidRDefault="00E421E1" w:rsidP="00E421E1">
            <w:pPr>
              <w:pStyle w:val="ListParagraph"/>
              <w:numPr>
                <w:ilvl w:val="0"/>
                <w:numId w:val="23"/>
              </w:numPr>
              <w:rPr>
                <w:rFonts w:eastAsia="Arial" w:cstheme="minorHAnsi"/>
                <w:b/>
                <w:bCs/>
                <w:sz w:val="20"/>
                <w:szCs w:val="20"/>
              </w:rPr>
            </w:pPr>
            <w:r w:rsidRPr="00E421E1">
              <w:rPr>
                <w:rFonts w:eastAsia="Arial" w:cstheme="minorHAnsi"/>
                <w:b/>
                <w:bCs/>
                <w:sz w:val="20"/>
                <w:szCs w:val="20"/>
              </w:rPr>
              <w:t xml:space="preserve">Roscarrock Hill Refurbishment </w:t>
            </w:r>
            <w:r w:rsidRPr="00E421E1">
              <w:rPr>
                <w:rFonts w:eastAsia="Arial" w:cstheme="minorHAnsi"/>
                <w:bCs/>
                <w:sz w:val="20"/>
                <w:szCs w:val="20"/>
              </w:rPr>
              <w:t>– Members can find the update in the C&amp;MS Report shared with agenda.</w:t>
            </w:r>
          </w:p>
          <w:p w14:paraId="41E567F9" w14:textId="77777777" w:rsidR="007C5BD7" w:rsidRPr="007C5BD7" w:rsidRDefault="007C5BD7" w:rsidP="007C5BD7">
            <w:pPr>
              <w:pStyle w:val="ListParagraph"/>
              <w:rPr>
                <w:rFonts w:eastAsia="Arial" w:cstheme="minorHAnsi"/>
                <w:b/>
                <w:bCs/>
                <w:sz w:val="20"/>
                <w:szCs w:val="20"/>
              </w:rPr>
            </w:pPr>
          </w:p>
          <w:p w14:paraId="65AE208F" w14:textId="7A863E7E" w:rsidR="00303BF5" w:rsidRPr="00566B52" w:rsidRDefault="007C5BD7" w:rsidP="006506D8">
            <w:pPr>
              <w:pStyle w:val="ListParagraph"/>
              <w:numPr>
                <w:ilvl w:val="0"/>
                <w:numId w:val="23"/>
              </w:numPr>
              <w:rPr>
                <w:rFonts w:eastAsia="Arial" w:cstheme="minorHAnsi"/>
                <w:b/>
                <w:bCs/>
                <w:sz w:val="20"/>
                <w:szCs w:val="20"/>
              </w:rPr>
            </w:pPr>
            <w:r w:rsidRPr="00566B52">
              <w:rPr>
                <w:rFonts w:eastAsia="Arial" w:cstheme="minorHAnsi"/>
                <w:b/>
                <w:bCs/>
                <w:sz w:val="20"/>
                <w:szCs w:val="20"/>
              </w:rPr>
              <w:t xml:space="preserve">Cllr Raynor suggests a meeting regarding the power outage </w:t>
            </w:r>
            <w:r w:rsidRPr="00566B52">
              <w:rPr>
                <w:rFonts w:eastAsia="Arial" w:cstheme="minorHAnsi"/>
                <w:sz w:val="20"/>
                <w:szCs w:val="20"/>
              </w:rPr>
              <w:t xml:space="preserve">and the dangers of being left without any phone signal. There should be a backup on the mast. Clerk to </w:t>
            </w:r>
            <w:r w:rsidR="00477A3F" w:rsidRPr="00566B52">
              <w:rPr>
                <w:rFonts w:eastAsia="Arial" w:cstheme="minorHAnsi"/>
                <w:sz w:val="20"/>
                <w:szCs w:val="20"/>
              </w:rPr>
              <w:t>contact BT for more information.</w:t>
            </w:r>
          </w:p>
          <w:p w14:paraId="2CDF2764" w14:textId="73A6934E" w:rsidR="00303BF5" w:rsidRPr="001171BF" w:rsidRDefault="001E0552" w:rsidP="00014A23">
            <w:pPr>
              <w:pStyle w:val="ListParagraph"/>
              <w:rPr>
                <w:rFonts w:eastAsia="Arial" w:cstheme="minorHAnsi"/>
                <w:b/>
                <w:bCs/>
                <w:sz w:val="20"/>
                <w:szCs w:val="20"/>
              </w:rPr>
            </w:pPr>
            <w:r>
              <w:rPr>
                <w:rFonts w:eastAsia="Arial" w:cstheme="minorHAns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331" w:type="dxa"/>
          </w:tcPr>
          <w:p w14:paraId="07F6EBAB" w14:textId="77777777" w:rsidR="006B7781" w:rsidRPr="009237F4" w:rsidRDefault="006B7781" w:rsidP="006B7781">
            <w:pPr>
              <w:spacing w:after="120"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6B7781" w:rsidRPr="009237F4" w14:paraId="262C287E" w14:textId="77777777" w:rsidTr="004630E7">
        <w:tc>
          <w:tcPr>
            <w:tcW w:w="1010" w:type="dxa"/>
          </w:tcPr>
          <w:p w14:paraId="2D789BAB" w14:textId="07AB577F" w:rsidR="006B7781" w:rsidRPr="009237F4" w:rsidRDefault="006B7781" w:rsidP="006B7781">
            <w:pPr>
              <w:pStyle w:val="ListParagraph"/>
              <w:spacing w:after="120" w:line="360" w:lineRule="auto"/>
              <w:ind w:left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24/</w:t>
            </w:r>
            <w:r w:rsidR="00236E3E">
              <w:rPr>
                <w:rFonts w:cstheme="minorHAnsi"/>
                <w:sz w:val="20"/>
                <w:szCs w:val="20"/>
              </w:rPr>
              <w:t>205</w:t>
            </w:r>
          </w:p>
        </w:tc>
        <w:tc>
          <w:tcPr>
            <w:tcW w:w="7219" w:type="dxa"/>
          </w:tcPr>
          <w:p w14:paraId="02AFB18B" w14:textId="77777777" w:rsidR="006B7781" w:rsidRDefault="006B7781" w:rsidP="006B7781">
            <w:pPr>
              <w:spacing w:after="120"/>
              <w:rPr>
                <w:rFonts w:eastAsia="Arial" w:cstheme="minorHAnsi"/>
                <w:sz w:val="20"/>
                <w:szCs w:val="20"/>
              </w:rPr>
            </w:pPr>
            <w:r w:rsidRPr="009237F4">
              <w:rPr>
                <w:rFonts w:eastAsia="Arial" w:cstheme="minorHAnsi"/>
                <w:b/>
                <w:sz w:val="20"/>
                <w:szCs w:val="20"/>
              </w:rPr>
              <w:t>Closed Session</w:t>
            </w:r>
            <w:r w:rsidRPr="009237F4">
              <w:rPr>
                <w:rFonts w:eastAsia="Arial" w:cstheme="minorHAnsi"/>
                <w:sz w:val="20"/>
                <w:szCs w:val="20"/>
              </w:rPr>
              <w:t xml:space="preserve"> – in view of the special/confidential nature of the business about to be transacted, it is advisable in the public interest that the press and public be excluded, and they are instructed to withdraw.</w:t>
            </w:r>
          </w:p>
          <w:p w14:paraId="06F8A91F" w14:textId="62B378F1" w:rsidR="006B7781" w:rsidRPr="009237F4" w:rsidRDefault="00E421E1" w:rsidP="006B7781">
            <w:pPr>
              <w:spacing w:after="120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 xml:space="preserve">HWG </w:t>
            </w:r>
            <w:r w:rsidR="00566B52">
              <w:rPr>
                <w:rFonts w:eastAsia="Calibri" w:cstheme="minorHAnsi"/>
                <w:color w:val="000000"/>
                <w:sz w:val="20"/>
                <w:szCs w:val="20"/>
              </w:rPr>
              <w:t xml:space="preserve">report from Cllr Williams. </w:t>
            </w:r>
          </w:p>
        </w:tc>
        <w:tc>
          <w:tcPr>
            <w:tcW w:w="1331" w:type="dxa"/>
          </w:tcPr>
          <w:p w14:paraId="42F96813" w14:textId="77777777" w:rsidR="006B7781" w:rsidRDefault="006B7781" w:rsidP="006B7781">
            <w:pPr>
              <w:spacing w:after="120"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14:paraId="13D53D58" w14:textId="77777777" w:rsidR="006B7781" w:rsidRDefault="006B7781" w:rsidP="006B7781">
            <w:pPr>
              <w:rPr>
                <w:rFonts w:cstheme="minorHAnsi"/>
                <w:sz w:val="20"/>
                <w:szCs w:val="20"/>
              </w:rPr>
            </w:pPr>
          </w:p>
          <w:p w14:paraId="51B5602B" w14:textId="77777777" w:rsidR="006B7781" w:rsidRDefault="006B7781" w:rsidP="006B7781">
            <w:pPr>
              <w:rPr>
                <w:rFonts w:cstheme="minorHAnsi"/>
                <w:sz w:val="20"/>
                <w:szCs w:val="20"/>
              </w:rPr>
            </w:pPr>
          </w:p>
          <w:p w14:paraId="0C7CAE02" w14:textId="376ED919" w:rsidR="006B7781" w:rsidRPr="00B77CAC" w:rsidRDefault="006B7781" w:rsidP="006B778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B7781" w:rsidRPr="009237F4" w14:paraId="7DAC84E9" w14:textId="77777777" w:rsidTr="004630E7">
        <w:tc>
          <w:tcPr>
            <w:tcW w:w="1010" w:type="dxa"/>
          </w:tcPr>
          <w:p w14:paraId="359A50B8" w14:textId="158FC56F" w:rsidR="006B7781" w:rsidRPr="009237F4" w:rsidRDefault="006B7781" w:rsidP="006B7781">
            <w:pPr>
              <w:pStyle w:val="ListParagraph"/>
              <w:spacing w:after="120" w:line="360" w:lineRule="auto"/>
              <w:ind w:left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24/</w:t>
            </w:r>
            <w:r w:rsidR="00236E3E">
              <w:rPr>
                <w:rFonts w:cstheme="minorHAnsi"/>
                <w:sz w:val="20"/>
                <w:szCs w:val="20"/>
              </w:rPr>
              <w:t>206</w:t>
            </w:r>
          </w:p>
        </w:tc>
        <w:tc>
          <w:tcPr>
            <w:tcW w:w="7219" w:type="dxa"/>
          </w:tcPr>
          <w:p w14:paraId="7C17671A" w14:textId="4755DEC9" w:rsidR="006B7781" w:rsidRPr="00300690" w:rsidRDefault="006B7781" w:rsidP="006B7781">
            <w:pPr>
              <w:spacing w:after="120"/>
              <w:rPr>
                <w:rFonts w:eastAsia="Arial" w:cstheme="minorHAnsi"/>
                <w:sz w:val="20"/>
                <w:szCs w:val="20"/>
              </w:rPr>
            </w:pPr>
            <w:r w:rsidRPr="009237F4">
              <w:rPr>
                <w:rFonts w:eastAsia="Arial" w:cstheme="minorHAnsi"/>
                <w:b/>
                <w:sz w:val="20"/>
                <w:szCs w:val="20"/>
              </w:rPr>
              <w:t>Meeting Closed</w:t>
            </w:r>
            <w:r w:rsidRPr="009237F4">
              <w:rPr>
                <w:rFonts w:eastAsia="Arial" w:cstheme="minorHAnsi"/>
                <w:sz w:val="20"/>
                <w:szCs w:val="20"/>
              </w:rPr>
              <w:t xml:space="preserve"> –</w:t>
            </w:r>
            <w:r w:rsidR="001E0552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="00093033">
              <w:rPr>
                <w:rFonts w:eastAsia="Arial" w:cstheme="minorHAnsi"/>
                <w:sz w:val="20"/>
                <w:szCs w:val="20"/>
              </w:rPr>
              <w:t>2</w:t>
            </w:r>
            <w:r w:rsidR="00C840A2">
              <w:rPr>
                <w:rFonts w:eastAsia="Arial" w:cstheme="minorHAnsi"/>
                <w:sz w:val="20"/>
                <w:szCs w:val="20"/>
              </w:rPr>
              <w:t>1</w:t>
            </w:r>
            <w:r w:rsidR="00C860CD">
              <w:rPr>
                <w:rFonts w:eastAsia="Arial" w:cstheme="minorHAnsi"/>
                <w:sz w:val="20"/>
                <w:szCs w:val="20"/>
              </w:rPr>
              <w:t>:</w:t>
            </w:r>
            <w:r w:rsidR="00C840A2">
              <w:rPr>
                <w:rFonts w:eastAsia="Arial" w:cstheme="minorHAnsi"/>
                <w:sz w:val="20"/>
                <w:szCs w:val="20"/>
              </w:rPr>
              <w:t>00</w:t>
            </w:r>
            <w:r w:rsidR="00041A79">
              <w:rPr>
                <w:rFonts w:eastAsia="Arial" w:cstheme="minorHAnsi"/>
                <w:sz w:val="20"/>
                <w:szCs w:val="20"/>
              </w:rPr>
              <w:t>pm</w:t>
            </w:r>
            <w:r>
              <w:rPr>
                <w:rFonts w:eastAsia="Arial" w:cstheme="minorHAnsi"/>
                <w:sz w:val="20"/>
                <w:szCs w:val="20"/>
              </w:rPr>
              <w:t xml:space="preserve"> </w:t>
            </w:r>
            <w:r>
              <w:rPr>
                <w:rFonts w:eastAsia="Arial" w:cstheme="minorHAnsi"/>
                <w:sz w:val="20"/>
                <w:szCs w:val="20"/>
              </w:rPr>
              <w:br/>
            </w:r>
          </w:p>
        </w:tc>
        <w:tc>
          <w:tcPr>
            <w:tcW w:w="1331" w:type="dxa"/>
          </w:tcPr>
          <w:p w14:paraId="28DB3C7E" w14:textId="77777777" w:rsidR="006B7781" w:rsidRPr="009237F4" w:rsidRDefault="006B7781" w:rsidP="006B7781">
            <w:pPr>
              <w:spacing w:after="120"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25531CAF" w14:textId="55EE626D" w:rsidR="008A58F9" w:rsidRDefault="008A58F9" w:rsidP="00A97D36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rPr>
          <w:rFonts w:eastAsia="Arial" w:cstheme="minorHAnsi"/>
          <w:color w:val="000000"/>
          <w:sz w:val="20"/>
          <w:szCs w:val="20"/>
        </w:rPr>
      </w:pPr>
    </w:p>
    <w:p w14:paraId="5D894D24" w14:textId="3B5E944C" w:rsidR="00843A78" w:rsidRDefault="00E3781E" w:rsidP="00A97D36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rPr>
          <w:rFonts w:eastAsia="Arial" w:cstheme="minorHAnsi"/>
          <w:color w:val="000000"/>
          <w:sz w:val="20"/>
          <w:szCs w:val="20"/>
        </w:rPr>
      </w:pPr>
      <w:r w:rsidRPr="009237F4">
        <w:rPr>
          <w:rFonts w:eastAsia="Arial" w:cstheme="minorHAnsi"/>
          <w:color w:val="000000"/>
          <w:sz w:val="20"/>
          <w:szCs w:val="20"/>
        </w:rPr>
        <w:t xml:space="preserve">Signature:  </w:t>
      </w:r>
      <w:r w:rsidR="00FA060C">
        <w:rPr>
          <w:rFonts w:eastAsia="Arial" w:cstheme="minorHAnsi"/>
          <w:color w:val="000000"/>
          <w:sz w:val="20"/>
          <w:szCs w:val="20"/>
        </w:rPr>
        <w:t>D Harrison</w:t>
      </w:r>
      <w:r w:rsidRPr="009237F4">
        <w:rPr>
          <w:rFonts w:eastAsia="Arial" w:cstheme="minorHAnsi"/>
          <w:color w:val="000000"/>
          <w:sz w:val="20"/>
          <w:szCs w:val="20"/>
        </w:rPr>
        <w:t xml:space="preserve"> (Clerk)</w:t>
      </w:r>
      <w:r w:rsidR="005E4BF0">
        <w:rPr>
          <w:rFonts w:eastAsia="Arial" w:cstheme="minorHAnsi"/>
          <w:color w:val="000000"/>
          <w:sz w:val="20"/>
          <w:szCs w:val="20"/>
        </w:rPr>
        <w:tab/>
      </w:r>
      <w:r w:rsidR="00A97D36">
        <w:rPr>
          <w:rFonts w:eastAsia="Arial" w:cstheme="minorHAnsi"/>
          <w:color w:val="000000"/>
          <w:sz w:val="20"/>
          <w:szCs w:val="20"/>
        </w:rPr>
        <w:tab/>
      </w:r>
      <w:r w:rsidRPr="009237F4">
        <w:rPr>
          <w:rFonts w:eastAsia="Arial" w:cstheme="minorHAnsi"/>
          <w:color w:val="000000"/>
          <w:sz w:val="20"/>
          <w:szCs w:val="20"/>
        </w:rPr>
        <w:t xml:space="preserve">Date: </w:t>
      </w:r>
      <w:r w:rsidR="00566B52">
        <w:rPr>
          <w:rFonts w:eastAsia="Arial" w:cstheme="minorHAnsi"/>
          <w:color w:val="000000"/>
          <w:sz w:val="20"/>
          <w:szCs w:val="20"/>
        </w:rPr>
        <w:t>12</w:t>
      </w:r>
      <w:r w:rsidR="00FA060C">
        <w:rPr>
          <w:rFonts w:eastAsia="Arial" w:cstheme="minorHAnsi"/>
          <w:color w:val="000000"/>
          <w:sz w:val="20"/>
          <w:szCs w:val="20"/>
        </w:rPr>
        <w:t>/</w:t>
      </w:r>
      <w:r w:rsidR="001E0552">
        <w:rPr>
          <w:rFonts w:eastAsia="Arial" w:cstheme="minorHAnsi"/>
          <w:color w:val="000000"/>
          <w:sz w:val="20"/>
          <w:szCs w:val="20"/>
        </w:rPr>
        <w:t>1</w:t>
      </w:r>
      <w:r w:rsidR="00236E3E">
        <w:rPr>
          <w:rFonts w:eastAsia="Arial" w:cstheme="minorHAnsi"/>
          <w:color w:val="000000"/>
          <w:sz w:val="20"/>
          <w:szCs w:val="20"/>
        </w:rPr>
        <w:t>2</w:t>
      </w:r>
      <w:r w:rsidR="00FA060C">
        <w:rPr>
          <w:rFonts w:eastAsia="Arial" w:cstheme="minorHAnsi"/>
          <w:color w:val="000000"/>
          <w:sz w:val="20"/>
          <w:szCs w:val="20"/>
        </w:rPr>
        <w:t>/</w:t>
      </w:r>
      <w:r w:rsidRPr="009237F4">
        <w:rPr>
          <w:rFonts w:eastAsia="Arial" w:cstheme="minorHAnsi"/>
          <w:color w:val="000000"/>
          <w:sz w:val="20"/>
          <w:szCs w:val="20"/>
        </w:rPr>
        <w:t>202</w:t>
      </w:r>
      <w:r w:rsidR="00DC1BA9">
        <w:rPr>
          <w:rFonts w:eastAsia="Arial" w:cstheme="minorHAnsi"/>
          <w:color w:val="000000"/>
          <w:sz w:val="20"/>
          <w:szCs w:val="20"/>
        </w:rPr>
        <w:t>4</w:t>
      </w:r>
    </w:p>
    <w:p w14:paraId="6B03FC5D" w14:textId="6A52217D" w:rsidR="00C53928" w:rsidRDefault="00C53928" w:rsidP="0030313D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rPr>
          <w:rFonts w:eastAsia="Arial" w:cstheme="minorHAnsi"/>
          <w:color w:val="000000"/>
          <w:sz w:val="20"/>
          <w:szCs w:val="20"/>
        </w:rPr>
      </w:pPr>
    </w:p>
    <w:p w14:paraId="45BFD412" w14:textId="77777777" w:rsidR="00C53928" w:rsidRDefault="00C53928" w:rsidP="0030313D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rPr>
          <w:rFonts w:eastAsia="Arial" w:cstheme="minorHAnsi"/>
          <w:color w:val="000000"/>
          <w:sz w:val="20"/>
          <w:szCs w:val="20"/>
        </w:rPr>
      </w:pPr>
    </w:p>
    <w:p w14:paraId="4BCD8061" w14:textId="7A576862" w:rsidR="00C53928" w:rsidRDefault="00C53928" w:rsidP="0030313D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rPr>
          <w:rFonts w:eastAsia="Arial" w:cstheme="minorHAnsi"/>
          <w:color w:val="000000"/>
          <w:sz w:val="20"/>
          <w:szCs w:val="20"/>
        </w:rPr>
      </w:pPr>
      <w:r>
        <w:rPr>
          <w:rFonts w:eastAsia="Arial" w:cstheme="minorHAnsi"/>
          <w:color w:val="000000"/>
          <w:sz w:val="20"/>
          <w:szCs w:val="20"/>
        </w:rPr>
        <w:t>Signature: D Raynor (Chair)</w:t>
      </w:r>
    </w:p>
    <w:p w14:paraId="1855BBAB" w14:textId="65257E61" w:rsidR="004E6F10" w:rsidRPr="00BB11A6" w:rsidRDefault="004E6F10" w:rsidP="00BB11A6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jc w:val="center"/>
        <w:rPr>
          <w:rFonts w:eastAsia="Arial" w:cstheme="minorHAnsi"/>
          <w:b/>
          <w:bCs/>
          <w:color w:val="000000"/>
          <w:sz w:val="24"/>
          <w:szCs w:val="24"/>
        </w:rPr>
      </w:pPr>
      <w:r w:rsidRPr="00BB11A6">
        <w:rPr>
          <w:rFonts w:eastAsia="Arial" w:cstheme="minorHAnsi"/>
          <w:b/>
          <w:bCs/>
          <w:color w:val="000000"/>
          <w:sz w:val="24"/>
          <w:szCs w:val="24"/>
        </w:rPr>
        <w:t>Actions</w:t>
      </w:r>
    </w:p>
    <w:p w14:paraId="5E8793A5" w14:textId="6B280146" w:rsidR="00B712CB" w:rsidRDefault="00896612" w:rsidP="0030313D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rPr>
          <w:rFonts w:eastAsia="Arial" w:cstheme="minorHAnsi"/>
          <w:color w:val="000000"/>
          <w:sz w:val="20"/>
          <w:szCs w:val="20"/>
        </w:rPr>
      </w:pPr>
      <w:r w:rsidRPr="002D6394">
        <w:rPr>
          <w:rFonts w:eastAsia="Arial" w:cstheme="minorHAnsi"/>
          <w:b/>
          <w:bCs/>
          <w:color w:val="000000"/>
          <w:sz w:val="20"/>
          <w:szCs w:val="20"/>
        </w:rPr>
        <w:t>24/1</w:t>
      </w:r>
      <w:r w:rsidR="008C4AAD">
        <w:rPr>
          <w:rFonts w:eastAsia="Arial" w:cstheme="minorHAnsi"/>
          <w:b/>
          <w:bCs/>
          <w:color w:val="000000"/>
          <w:sz w:val="20"/>
          <w:szCs w:val="20"/>
        </w:rPr>
        <w:t>94</w:t>
      </w:r>
      <w:r w:rsidR="0047407A">
        <w:rPr>
          <w:rFonts w:eastAsia="Arial" w:cstheme="minorHAnsi"/>
          <w:b/>
          <w:bCs/>
          <w:color w:val="000000"/>
          <w:sz w:val="20"/>
          <w:szCs w:val="20"/>
        </w:rPr>
        <w:t xml:space="preserve"> </w:t>
      </w:r>
      <w:r w:rsidR="008C4AAD">
        <w:rPr>
          <w:rFonts w:eastAsia="Arial" w:cstheme="minorHAnsi"/>
          <w:b/>
          <w:bCs/>
          <w:color w:val="000000"/>
          <w:sz w:val="20"/>
          <w:szCs w:val="20"/>
        </w:rPr>
        <w:t>a</w:t>
      </w:r>
      <w:r w:rsidRPr="002D6394">
        <w:rPr>
          <w:rFonts w:eastAsia="Arial" w:cstheme="minorHAnsi"/>
          <w:b/>
          <w:bCs/>
          <w:color w:val="000000"/>
          <w:sz w:val="20"/>
          <w:szCs w:val="20"/>
        </w:rPr>
        <w:t>.</w:t>
      </w:r>
      <w:r>
        <w:rPr>
          <w:rFonts w:eastAsia="Arial" w:cstheme="minorHAnsi"/>
          <w:color w:val="000000"/>
          <w:sz w:val="20"/>
          <w:szCs w:val="20"/>
        </w:rPr>
        <w:t xml:space="preserve"> Clerk to </w:t>
      </w:r>
      <w:r w:rsidR="008C4AAD">
        <w:rPr>
          <w:rFonts w:eastAsia="Arial" w:cstheme="minorHAnsi"/>
          <w:color w:val="000000"/>
          <w:sz w:val="20"/>
          <w:szCs w:val="20"/>
        </w:rPr>
        <w:t>contact Highways</w:t>
      </w:r>
    </w:p>
    <w:p w14:paraId="40618E7E" w14:textId="2DE3DA23" w:rsidR="00896612" w:rsidRDefault="00896612" w:rsidP="0030313D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rPr>
          <w:rFonts w:eastAsia="Arial" w:cstheme="minorHAnsi"/>
          <w:color w:val="000000"/>
          <w:sz w:val="20"/>
          <w:szCs w:val="20"/>
        </w:rPr>
      </w:pPr>
      <w:r w:rsidRPr="002D6394">
        <w:rPr>
          <w:rFonts w:eastAsia="Arial" w:cstheme="minorHAnsi"/>
          <w:b/>
          <w:bCs/>
          <w:color w:val="000000"/>
          <w:sz w:val="20"/>
          <w:szCs w:val="20"/>
        </w:rPr>
        <w:t>24/1</w:t>
      </w:r>
      <w:r w:rsidR="008C4AAD">
        <w:rPr>
          <w:rFonts w:eastAsia="Arial" w:cstheme="minorHAnsi"/>
          <w:b/>
          <w:bCs/>
          <w:color w:val="000000"/>
          <w:sz w:val="20"/>
          <w:szCs w:val="20"/>
        </w:rPr>
        <w:t>95</w:t>
      </w:r>
      <w:r>
        <w:rPr>
          <w:rFonts w:eastAsia="Arial" w:cstheme="minorHAnsi"/>
          <w:color w:val="000000"/>
          <w:sz w:val="20"/>
          <w:szCs w:val="20"/>
        </w:rPr>
        <w:t xml:space="preserve"> </w:t>
      </w:r>
      <w:r w:rsidR="0047407A">
        <w:rPr>
          <w:rFonts w:eastAsia="Arial" w:cstheme="minorHAnsi"/>
          <w:color w:val="000000"/>
          <w:sz w:val="20"/>
          <w:szCs w:val="20"/>
        </w:rPr>
        <w:t>C</w:t>
      </w:r>
      <w:r w:rsidR="008C4AAD">
        <w:rPr>
          <w:rFonts w:eastAsia="Arial" w:cstheme="minorHAnsi"/>
          <w:color w:val="000000"/>
          <w:sz w:val="20"/>
          <w:szCs w:val="20"/>
        </w:rPr>
        <w:t>lerk to submit planning responses</w:t>
      </w:r>
    </w:p>
    <w:p w14:paraId="53604204" w14:textId="46F3E3F8" w:rsidR="00896612" w:rsidRDefault="00896612" w:rsidP="0030313D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rPr>
          <w:rFonts w:eastAsia="Arial" w:cstheme="minorHAnsi"/>
          <w:color w:val="000000"/>
          <w:sz w:val="20"/>
          <w:szCs w:val="20"/>
        </w:rPr>
      </w:pPr>
      <w:r w:rsidRPr="002D6394">
        <w:rPr>
          <w:rFonts w:eastAsia="Arial" w:cstheme="minorHAnsi"/>
          <w:b/>
          <w:bCs/>
          <w:color w:val="000000"/>
          <w:sz w:val="20"/>
          <w:szCs w:val="20"/>
        </w:rPr>
        <w:t>24/1</w:t>
      </w:r>
      <w:r w:rsidR="008C4AAD">
        <w:rPr>
          <w:rFonts w:eastAsia="Arial" w:cstheme="minorHAnsi"/>
          <w:b/>
          <w:bCs/>
          <w:color w:val="000000"/>
          <w:sz w:val="20"/>
          <w:szCs w:val="20"/>
        </w:rPr>
        <w:t>9</w:t>
      </w:r>
      <w:r w:rsidR="0047407A">
        <w:rPr>
          <w:rFonts w:eastAsia="Arial" w:cstheme="minorHAnsi"/>
          <w:b/>
          <w:bCs/>
          <w:color w:val="000000"/>
          <w:sz w:val="20"/>
          <w:szCs w:val="20"/>
        </w:rPr>
        <w:t xml:space="preserve">8 </w:t>
      </w:r>
      <w:r w:rsidR="008C4AAD">
        <w:rPr>
          <w:rFonts w:eastAsia="Arial" w:cstheme="minorHAnsi"/>
          <w:b/>
          <w:bCs/>
          <w:color w:val="000000"/>
          <w:sz w:val="20"/>
          <w:szCs w:val="20"/>
        </w:rPr>
        <w:t>a</w:t>
      </w:r>
      <w:r w:rsidR="0047407A">
        <w:rPr>
          <w:rFonts w:eastAsia="Arial" w:cstheme="minorHAnsi"/>
          <w:b/>
          <w:bCs/>
          <w:color w:val="000000"/>
          <w:sz w:val="20"/>
          <w:szCs w:val="20"/>
        </w:rPr>
        <w:t>.</w:t>
      </w:r>
      <w:r>
        <w:rPr>
          <w:rFonts w:eastAsia="Arial" w:cstheme="minorHAnsi"/>
          <w:color w:val="000000"/>
          <w:sz w:val="20"/>
          <w:szCs w:val="20"/>
        </w:rPr>
        <w:t xml:space="preserve"> Clerk to </w:t>
      </w:r>
      <w:r w:rsidR="008C4AAD">
        <w:rPr>
          <w:rFonts w:eastAsia="Arial" w:cstheme="minorHAnsi"/>
          <w:color w:val="000000"/>
          <w:sz w:val="20"/>
          <w:szCs w:val="20"/>
        </w:rPr>
        <w:t>contact maintenance person to accept quote</w:t>
      </w:r>
    </w:p>
    <w:p w14:paraId="5DF73B73" w14:textId="065E703D" w:rsidR="00896612" w:rsidRDefault="00896612" w:rsidP="0030313D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rPr>
          <w:rFonts w:eastAsia="Arial" w:cstheme="minorHAnsi"/>
          <w:color w:val="000000"/>
          <w:sz w:val="20"/>
          <w:szCs w:val="20"/>
        </w:rPr>
      </w:pPr>
      <w:r w:rsidRPr="002D6394">
        <w:rPr>
          <w:rFonts w:eastAsia="Arial" w:cstheme="minorHAnsi"/>
          <w:b/>
          <w:bCs/>
          <w:color w:val="000000"/>
          <w:sz w:val="20"/>
          <w:szCs w:val="20"/>
        </w:rPr>
        <w:t>24/1</w:t>
      </w:r>
      <w:r w:rsidR="008C4AAD">
        <w:rPr>
          <w:rFonts w:eastAsia="Arial" w:cstheme="minorHAnsi"/>
          <w:b/>
          <w:bCs/>
          <w:color w:val="000000"/>
          <w:sz w:val="20"/>
          <w:szCs w:val="20"/>
        </w:rPr>
        <w:t>9</w:t>
      </w:r>
      <w:r w:rsidR="0047407A">
        <w:rPr>
          <w:rFonts w:eastAsia="Arial" w:cstheme="minorHAnsi"/>
          <w:b/>
          <w:bCs/>
          <w:color w:val="000000"/>
          <w:sz w:val="20"/>
          <w:szCs w:val="20"/>
        </w:rPr>
        <w:t xml:space="preserve">8 </w:t>
      </w:r>
      <w:r w:rsidR="008C4AAD">
        <w:rPr>
          <w:rFonts w:eastAsia="Arial" w:cstheme="minorHAnsi"/>
          <w:b/>
          <w:bCs/>
          <w:color w:val="000000"/>
          <w:sz w:val="20"/>
          <w:szCs w:val="20"/>
        </w:rPr>
        <w:t>b</w:t>
      </w:r>
      <w:r w:rsidR="0047407A">
        <w:rPr>
          <w:rFonts w:eastAsia="Arial" w:cstheme="minorHAnsi"/>
          <w:b/>
          <w:bCs/>
          <w:color w:val="000000"/>
          <w:sz w:val="20"/>
          <w:szCs w:val="20"/>
        </w:rPr>
        <w:t>.</w:t>
      </w:r>
      <w:r>
        <w:rPr>
          <w:rFonts w:eastAsia="Arial" w:cstheme="minorHAnsi"/>
          <w:color w:val="000000"/>
          <w:sz w:val="20"/>
          <w:szCs w:val="20"/>
        </w:rPr>
        <w:t xml:space="preserve"> Clerk to </w:t>
      </w:r>
      <w:r w:rsidR="008C4AAD">
        <w:rPr>
          <w:rFonts w:eastAsia="Arial" w:cstheme="minorHAnsi"/>
          <w:color w:val="000000"/>
          <w:sz w:val="20"/>
          <w:szCs w:val="20"/>
        </w:rPr>
        <w:t>contact member of the public regarding concession lease decision</w:t>
      </w:r>
    </w:p>
    <w:p w14:paraId="1FB07010" w14:textId="73A1BE8D" w:rsidR="00896612" w:rsidRDefault="00896612" w:rsidP="0030313D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rPr>
          <w:rFonts w:eastAsia="Arial" w:cstheme="minorHAnsi"/>
          <w:color w:val="000000"/>
          <w:sz w:val="20"/>
          <w:szCs w:val="20"/>
        </w:rPr>
      </w:pPr>
      <w:r w:rsidRPr="002D6394">
        <w:rPr>
          <w:rFonts w:eastAsia="Arial" w:cstheme="minorHAnsi"/>
          <w:b/>
          <w:bCs/>
          <w:color w:val="000000"/>
          <w:sz w:val="20"/>
          <w:szCs w:val="20"/>
        </w:rPr>
        <w:t>24/1</w:t>
      </w:r>
      <w:r w:rsidR="008C4AAD">
        <w:rPr>
          <w:rFonts w:eastAsia="Arial" w:cstheme="minorHAnsi"/>
          <w:b/>
          <w:bCs/>
          <w:color w:val="000000"/>
          <w:sz w:val="20"/>
          <w:szCs w:val="20"/>
        </w:rPr>
        <w:t>98</w:t>
      </w:r>
      <w:r w:rsidRPr="002D6394">
        <w:rPr>
          <w:rFonts w:eastAsia="Arial" w:cstheme="minorHAnsi"/>
          <w:b/>
          <w:bCs/>
          <w:color w:val="000000"/>
          <w:sz w:val="20"/>
          <w:szCs w:val="20"/>
        </w:rPr>
        <w:t xml:space="preserve"> </w:t>
      </w:r>
      <w:r w:rsidR="008C4AAD">
        <w:rPr>
          <w:rFonts w:eastAsia="Arial" w:cstheme="minorHAnsi"/>
          <w:b/>
          <w:bCs/>
          <w:color w:val="000000"/>
          <w:sz w:val="20"/>
          <w:szCs w:val="20"/>
        </w:rPr>
        <w:t>c</w:t>
      </w:r>
      <w:r w:rsidRPr="002D6394">
        <w:rPr>
          <w:rFonts w:eastAsia="Arial" w:cstheme="minorHAnsi"/>
          <w:b/>
          <w:bCs/>
          <w:color w:val="000000"/>
          <w:sz w:val="20"/>
          <w:szCs w:val="20"/>
        </w:rPr>
        <w:t>.</w:t>
      </w:r>
      <w:r>
        <w:rPr>
          <w:rFonts w:eastAsia="Arial" w:cstheme="minorHAnsi"/>
          <w:color w:val="000000"/>
          <w:sz w:val="20"/>
          <w:szCs w:val="20"/>
        </w:rPr>
        <w:t xml:space="preserve"> </w:t>
      </w:r>
      <w:r w:rsidR="0047407A">
        <w:rPr>
          <w:rFonts w:eastAsia="Arial" w:cstheme="minorHAnsi"/>
          <w:color w:val="000000"/>
          <w:sz w:val="20"/>
          <w:szCs w:val="20"/>
        </w:rPr>
        <w:t xml:space="preserve">Clerk to </w:t>
      </w:r>
      <w:r w:rsidR="008C4AAD">
        <w:rPr>
          <w:rFonts w:eastAsia="Arial" w:cstheme="minorHAnsi"/>
          <w:color w:val="000000"/>
          <w:sz w:val="20"/>
          <w:szCs w:val="20"/>
        </w:rPr>
        <w:t>book place for C&amp;MS on ICCM training</w:t>
      </w:r>
    </w:p>
    <w:p w14:paraId="59DF3C0F" w14:textId="10ED6742" w:rsidR="0047407A" w:rsidRPr="0047407A" w:rsidRDefault="0047407A" w:rsidP="0047407A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rPr>
          <w:rFonts w:eastAsia="Arial" w:cstheme="minorHAnsi"/>
          <w:color w:val="000000"/>
          <w:sz w:val="20"/>
          <w:szCs w:val="20"/>
        </w:rPr>
      </w:pPr>
      <w:r w:rsidRPr="0047407A">
        <w:rPr>
          <w:rFonts w:eastAsia="Arial" w:cstheme="minorHAnsi"/>
          <w:b/>
          <w:bCs/>
          <w:color w:val="000000"/>
          <w:sz w:val="20"/>
          <w:szCs w:val="20"/>
        </w:rPr>
        <w:t>24/1</w:t>
      </w:r>
      <w:r w:rsidR="00F815E2">
        <w:rPr>
          <w:rFonts w:eastAsia="Arial" w:cstheme="minorHAnsi"/>
          <w:b/>
          <w:bCs/>
          <w:color w:val="000000"/>
          <w:sz w:val="20"/>
          <w:szCs w:val="20"/>
        </w:rPr>
        <w:t>99 a</w:t>
      </w:r>
      <w:r w:rsidR="005B1FE7">
        <w:rPr>
          <w:rFonts w:eastAsia="Arial" w:cstheme="minorHAnsi"/>
          <w:b/>
          <w:bCs/>
          <w:color w:val="000000"/>
          <w:sz w:val="20"/>
          <w:szCs w:val="20"/>
        </w:rPr>
        <w:t>.</w:t>
      </w:r>
      <w:r w:rsidRPr="0047407A">
        <w:rPr>
          <w:rFonts w:eastAsia="Arial" w:cstheme="minorHAnsi"/>
          <w:color w:val="000000"/>
          <w:sz w:val="20"/>
          <w:szCs w:val="20"/>
        </w:rPr>
        <w:t xml:space="preserve"> Clerk to </w:t>
      </w:r>
      <w:r w:rsidR="00F815E2">
        <w:rPr>
          <w:rFonts w:eastAsia="Arial" w:cstheme="minorHAnsi"/>
          <w:color w:val="000000"/>
          <w:sz w:val="20"/>
          <w:szCs w:val="20"/>
        </w:rPr>
        <w:t xml:space="preserve">establish ownership of cliff path wall in front of Fern Cottage </w:t>
      </w:r>
    </w:p>
    <w:p w14:paraId="4BC7D297" w14:textId="32E834ED" w:rsidR="00896612" w:rsidRDefault="00896612" w:rsidP="0030313D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rPr>
          <w:rFonts w:eastAsia="Arial" w:cstheme="minorHAnsi"/>
          <w:color w:val="000000"/>
          <w:sz w:val="20"/>
          <w:szCs w:val="20"/>
        </w:rPr>
      </w:pPr>
      <w:bookmarkStart w:id="1" w:name="_Hlk182316403"/>
      <w:r w:rsidRPr="002D6394">
        <w:rPr>
          <w:rFonts w:eastAsia="Arial" w:cstheme="minorHAnsi"/>
          <w:b/>
          <w:bCs/>
          <w:color w:val="000000"/>
          <w:sz w:val="20"/>
          <w:szCs w:val="20"/>
        </w:rPr>
        <w:t>24/</w:t>
      </w:r>
      <w:r w:rsidR="00F815E2">
        <w:rPr>
          <w:rFonts w:eastAsia="Arial" w:cstheme="minorHAnsi"/>
          <w:b/>
          <w:bCs/>
          <w:color w:val="000000"/>
          <w:sz w:val="20"/>
          <w:szCs w:val="20"/>
        </w:rPr>
        <w:t>200 c</w:t>
      </w:r>
      <w:r w:rsidRPr="002D6394">
        <w:rPr>
          <w:rFonts w:eastAsia="Arial" w:cstheme="minorHAnsi"/>
          <w:b/>
          <w:bCs/>
          <w:color w:val="000000"/>
          <w:sz w:val="20"/>
          <w:szCs w:val="20"/>
        </w:rPr>
        <w:t>.</w:t>
      </w:r>
      <w:r>
        <w:rPr>
          <w:rFonts w:eastAsia="Arial" w:cstheme="minorHAnsi"/>
          <w:color w:val="000000"/>
          <w:sz w:val="20"/>
          <w:szCs w:val="20"/>
        </w:rPr>
        <w:t xml:space="preserve"> C</w:t>
      </w:r>
      <w:r w:rsidR="0047407A">
        <w:rPr>
          <w:rFonts w:eastAsia="Arial" w:cstheme="minorHAnsi"/>
          <w:color w:val="000000"/>
          <w:sz w:val="20"/>
          <w:szCs w:val="20"/>
        </w:rPr>
        <w:t xml:space="preserve">lerk to </w:t>
      </w:r>
      <w:r w:rsidR="00F815E2">
        <w:rPr>
          <w:rFonts w:eastAsia="Arial" w:cstheme="minorHAnsi"/>
          <w:color w:val="000000"/>
          <w:sz w:val="20"/>
          <w:szCs w:val="20"/>
        </w:rPr>
        <w:t>acquire more information regarding the precept</w:t>
      </w:r>
    </w:p>
    <w:p w14:paraId="5D6D840A" w14:textId="0F53BDBA" w:rsidR="00F815E2" w:rsidRDefault="00F815E2" w:rsidP="0030313D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rPr>
          <w:rFonts w:eastAsia="Arial" w:cstheme="minorHAnsi"/>
          <w:color w:val="000000"/>
          <w:sz w:val="20"/>
          <w:szCs w:val="20"/>
        </w:rPr>
      </w:pPr>
      <w:r w:rsidRPr="00F815E2">
        <w:rPr>
          <w:rFonts w:eastAsia="Arial" w:cstheme="minorHAnsi"/>
          <w:b/>
          <w:bCs/>
          <w:color w:val="000000"/>
          <w:sz w:val="20"/>
          <w:szCs w:val="20"/>
        </w:rPr>
        <w:t>24/201 b.</w:t>
      </w:r>
      <w:r>
        <w:rPr>
          <w:rFonts w:eastAsia="Arial" w:cstheme="minorHAnsi"/>
          <w:color w:val="000000"/>
          <w:sz w:val="20"/>
          <w:szCs w:val="20"/>
        </w:rPr>
        <w:t xml:space="preserve"> Clerk to contact local artist with view to commission</w:t>
      </w:r>
    </w:p>
    <w:p w14:paraId="23166102" w14:textId="2656C30A" w:rsidR="00F815E2" w:rsidRDefault="00F815E2" w:rsidP="0030313D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rPr>
          <w:rFonts w:eastAsia="Arial" w:cstheme="minorHAnsi"/>
          <w:color w:val="000000"/>
          <w:sz w:val="20"/>
          <w:szCs w:val="20"/>
        </w:rPr>
      </w:pPr>
      <w:r w:rsidRPr="00F815E2">
        <w:rPr>
          <w:rFonts w:eastAsia="Arial" w:cstheme="minorHAnsi"/>
          <w:b/>
          <w:bCs/>
          <w:color w:val="000000"/>
          <w:sz w:val="20"/>
          <w:szCs w:val="20"/>
        </w:rPr>
        <w:t>24/204 c.</w:t>
      </w:r>
      <w:r>
        <w:rPr>
          <w:rFonts w:eastAsia="Arial" w:cstheme="minorHAnsi"/>
          <w:color w:val="000000"/>
          <w:sz w:val="20"/>
          <w:szCs w:val="20"/>
        </w:rPr>
        <w:t xml:space="preserve"> Clerk to discuss QR code with Parish Online</w:t>
      </w:r>
    </w:p>
    <w:p w14:paraId="5FCEE889" w14:textId="77777777" w:rsidR="00F815E2" w:rsidRDefault="00F815E2" w:rsidP="0030313D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rPr>
          <w:rFonts w:eastAsia="Arial" w:cstheme="minorHAnsi"/>
          <w:color w:val="000000"/>
          <w:sz w:val="20"/>
          <w:szCs w:val="20"/>
        </w:rPr>
      </w:pPr>
    </w:p>
    <w:bookmarkEnd w:id="1"/>
    <w:p w14:paraId="43B0A8C6" w14:textId="77777777" w:rsidR="00896612" w:rsidRDefault="00896612" w:rsidP="0030313D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rPr>
          <w:rFonts w:eastAsia="Arial" w:cstheme="minorHAnsi"/>
          <w:color w:val="000000"/>
          <w:sz w:val="20"/>
          <w:szCs w:val="20"/>
        </w:rPr>
      </w:pPr>
    </w:p>
    <w:p w14:paraId="145BBC7E" w14:textId="0BECFE29" w:rsidR="00896612" w:rsidRDefault="00896612" w:rsidP="0030313D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rPr>
          <w:rFonts w:eastAsia="Arial" w:cstheme="minorHAnsi"/>
          <w:color w:val="000000"/>
          <w:sz w:val="20"/>
          <w:szCs w:val="20"/>
        </w:rPr>
      </w:pPr>
    </w:p>
    <w:p w14:paraId="5ECD9A9D" w14:textId="10B16FF3" w:rsidR="00896612" w:rsidRDefault="00896612" w:rsidP="0030313D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rPr>
          <w:rFonts w:eastAsia="Arial" w:cstheme="minorHAnsi"/>
          <w:color w:val="000000"/>
          <w:sz w:val="20"/>
          <w:szCs w:val="20"/>
        </w:rPr>
      </w:pPr>
      <w:r>
        <w:rPr>
          <w:rFonts w:eastAsia="Arial" w:cstheme="minorHAnsi"/>
          <w:color w:val="000000"/>
          <w:sz w:val="20"/>
          <w:szCs w:val="20"/>
        </w:rPr>
        <w:t xml:space="preserve"> </w:t>
      </w:r>
    </w:p>
    <w:p w14:paraId="41A741F5" w14:textId="77777777" w:rsidR="00896612" w:rsidRDefault="00896612" w:rsidP="0030313D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rPr>
          <w:rFonts w:eastAsia="Arial" w:cstheme="minorHAnsi"/>
          <w:color w:val="000000"/>
          <w:sz w:val="20"/>
          <w:szCs w:val="20"/>
        </w:rPr>
      </w:pPr>
    </w:p>
    <w:sectPr w:rsidR="00896612" w:rsidSect="004A2BF8">
      <w:footerReference w:type="default" r:id="rId20"/>
      <w:pgSz w:w="11906" w:h="16838"/>
      <w:pgMar w:top="1440" w:right="1440" w:bottom="1440" w:left="1440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F9360C" w14:textId="77777777" w:rsidR="00C3602F" w:rsidRDefault="00C3602F" w:rsidP="005F7604">
      <w:pPr>
        <w:spacing w:after="0" w:line="240" w:lineRule="auto"/>
      </w:pPr>
      <w:r>
        <w:separator/>
      </w:r>
    </w:p>
  </w:endnote>
  <w:endnote w:type="continuationSeparator" w:id="0">
    <w:p w14:paraId="084C21ED" w14:textId="77777777" w:rsidR="00C3602F" w:rsidRDefault="00C3602F" w:rsidP="005F76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534"/>
      <w:gridCol w:w="4492"/>
    </w:tblGrid>
    <w:tr w:rsidR="005F7604" w14:paraId="617D7E34" w14:textId="77777777">
      <w:trPr>
        <w:trHeight w:hRule="exact" w:val="115"/>
        <w:jc w:val="center"/>
      </w:trPr>
      <w:tc>
        <w:tcPr>
          <w:tcW w:w="4686" w:type="dxa"/>
          <w:shd w:val="clear" w:color="auto" w:fill="4472C4" w:themeFill="accent1"/>
          <w:tcMar>
            <w:top w:w="0" w:type="dxa"/>
            <w:bottom w:w="0" w:type="dxa"/>
          </w:tcMar>
        </w:tcPr>
        <w:p w14:paraId="3D68A4D2" w14:textId="77777777" w:rsidR="005F7604" w:rsidRDefault="005F7604">
          <w:pPr>
            <w:pStyle w:val="Header"/>
            <w:rPr>
              <w:caps/>
              <w:sz w:val="18"/>
            </w:rPr>
          </w:pPr>
        </w:p>
      </w:tc>
      <w:tc>
        <w:tcPr>
          <w:tcW w:w="4674" w:type="dxa"/>
          <w:shd w:val="clear" w:color="auto" w:fill="4472C4" w:themeFill="accent1"/>
          <w:tcMar>
            <w:top w:w="0" w:type="dxa"/>
            <w:bottom w:w="0" w:type="dxa"/>
          </w:tcMar>
        </w:tcPr>
        <w:p w14:paraId="7287DEDB" w14:textId="77777777" w:rsidR="005F7604" w:rsidRDefault="005F7604">
          <w:pPr>
            <w:pStyle w:val="Header"/>
            <w:jc w:val="right"/>
            <w:rPr>
              <w:caps/>
              <w:sz w:val="18"/>
            </w:rPr>
          </w:pPr>
        </w:p>
      </w:tc>
    </w:tr>
    <w:tr w:rsidR="005F7604" w14:paraId="26D345BD" w14:textId="77777777">
      <w:trPr>
        <w:jc w:val="center"/>
      </w:trPr>
      <w:tc>
        <w:tcPr>
          <w:tcW w:w="4686" w:type="dxa"/>
          <w:shd w:val="clear" w:color="auto" w:fill="auto"/>
          <w:vAlign w:val="center"/>
        </w:tcPr>
        <w:p w14:paraId="265F7A77" w14:textId="7D3D6325" w:rsidR="005F7604" w:rsidRDefault="006A1D10">
          <w:pPr>
            <w:pStyle w:val="Footer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t>Minutes</w:t>
          </w:r>
          <w:r w:rsidR="005F7604">
            <w:rPr>
              <w:caps/>
              <w:color w:val="808080" w:themeColor="background1" w:themeShade="80"/>
              <w:sz w:val="18"/>
              <w:szCs w:val="18"/>
            </w:rPr>
            <w:t xml:space="preserve"> </w:t>
          </w:r>
          <w:r w:rsidR="00236E3E">
            <w:rPr>
              <w:caps/>
              <w:color w:val="808080" w:themeColor="background1" w:themeShade="80"/>
              <w:sz w:val="18"/>
              <w:szCs w:val="18"/>
            </w:rPr>
            <w:t>09</w:t>
          </w:r>
          <w:r w:rsidR="00FA060C">
            <w:rPr>
              <w:caps/>
              <w:color w:val="808080" w:themeColor="background1" w:themeShade="80"/>
              <w:sz w:val="18"/>
              <w:szCs w:val="18"/>
            </w:rPr>
            <w:t>.</w:t>
          </w:r>
          <w:r w:rsidR="00FD4EBA">
            <w:rPr>
              <w:caps/>
              <w:color w:val="808080" w:themeColor="background1" w:themeShade="80"/>
              <w:sz w:val="18"/>
              <w:szCs w:val="18"/>
            </w:rPr>
            <w:t>1</w:t>
          </w:r>
          <w:r w:rsidR="00236E3E">
            <w:rPr>
              <w:caps/>
              <w:color w:val="808080" w:themeColor="background1" w:themeShade="80"/>
              <w:sz w:val="18"/>
              <w:szCs w:val="18"/>
            </w:rPr>
            <w:t>2</w:t>
          </w:r>
          <w:r w:rsidR="0051222D">
            <w:rPr>
              <w:caps/>
              <w:color w:val="808080" w:themeColor="background1" w:themeShade="80"/>
              <w:sz w:val="18"/>
              <w:szCs w:val="18"/>
            </w:rPr>
            <w:t>.202</w:t>
          </w:r>
          <w:r w:rsidR="00DC1BA9">
            <w:rPr>
              <w:caps/>
              <w:color w:val="808080" w:themeColor="background1" w:themeShade="80"/>
              <w:sz w:val="18"/>
              <w:szCs w:val="18"/>
            </w:rPr>
            <w:t>4</w:t>
          </w:r>
        </w:p>
      </w:tc>
      <w:tc>
        <w:tcPr>
          <w:tcW w:w="4674" w:type="dxa"/>
          <w:shd w:val="clear" w:color="auto" w:fill="auto"/>
          <w:vAlign w:val="center"/>
        </w:tcPr>
        <w:p w14:paraId="37E9FE73" w14:textId="77777777" w:rsidR="005F7604" w:rsidRDefault="005F7604">
          <w:pPr>
            <w:pStyle w:val="Footer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D83A1C">
            <w:rPr>
              <w:caps/>
              <w:noProof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12DF97A7" w14:textId="0DA63C6C" w:rsidR="005F7604" w:rsidRDefault="005F76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046FC7" w14:textId="77777777" w:rsidR="00C3602F" w:rsidRDefault="00C3602F" w:rsidP="005F7604">
      <w:pPr>
        <w:spacing w:after="0" w:line="240" w:lineRule="auto"/>
      </w:pPr>
      <w:r>
        <w:separator/>
      </w:r>
    </w:p>
  </w:footnote>
  <w:footnote w:type="continuationSeparator" w:id="0">
    <w:p w14:paraId="50236F05" w14:textId="77777777" w:rsidR="00C3602F" w:rsidRDefault="00C3602F" w:rsidP="005F76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8432F"/>
    <w:multiLevelType w:val="multilevel"/>
    <w:tmpl w:val="0AF4B51A"/>
    <w:styleLink w:val="CurrentList2"/>
    <w:lvl w:ilvl="0">
      <w:start w:val="1"/>
      <w:numFmt w:val="lowerLetter"/>
      <w:lvlText w:val="%1."/>
      <w:lvlJc w:val="left"/>
      <w:pPr>
        <w:ind w:left="7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5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2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9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2E38B0"/>
    <w:multiLevelType w:val="hybridMultilevel"/>
    <w:tmpl w:val="CE68F04C"/>
    <w:lvl w:ilvl="0" w:tplc="2A5C7AF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95748E"/>
    <w:multiLevelType w:val="hybridMultilevel"/>
    <w:tmpl w:val="13143278"/>
    <w:lvl w:ilvl="0" w:tplc="F1363242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CC289A"/>
    <w:multiLevelType w:val="hybridMultilevel"/>
    <w:tmpl w:val="5CEAD7EE"/>
    <w:lvl w:ilvl="0" w:tplc="4122295A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FB4EF0"/>
    <w:multiLevelType w:val="hybridMultilevel"/>
    <w:tmpl w:val="31EA63FE"/>
    <w:lvl w:ilvl="0" w:tplc="0C185242">
      <w:start w:val="1"/>
      <w:numFmt w:val="lowerLetter"/>
      <w:lvlText w:val="%1."/>
      <w:lvlJc w:val="left"/>
      <w:pPr>
        <w:ind w:left="7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2086AF4">
      <w:start w:val="1"/>
      <w:numFmt w:val="lowerLetter"/>
      <w:lvlText w:val="%2"/>
      <w:lvlJc w:val="left"/>
      <w:pPr>
        <w:ind w:left="1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5C67F88">
      <w:start w:val="1"/>
      <w:numFmt w:val="lowerRoman"/>
      <w:lvlText w:val="%3"/>
      <w:lvlJc w:val="left"/>
      <w:pPr>
        <w:ind w:left="22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DA200B6">
      <w:start w:val="1"/>
      <w:numFmt w:val="decimal"/>
      <w:lvlText w:val="%4"/>
      <w:lvlJc w:val="left"/>
      <w:pPr>
        <w:ind w:left="29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3129C3A">
      <w:start w:val="1"/>
      <w:numFmt w:val="lowerLetter"/>
      <w:lvlText w:val="%5"/>
      <w:lvlJc w:val="left"/>
      <w:pPr>
        <w:ind w:left="37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4A8D1AC">
      <w:start w:val="1"/>
      <w:numFmt w:val="lowerRoman"/>
      <w:lvlText w:val="%6"/>
      <w:lvlJc w:val="left"/>
      <w:pPr>
        <w:ind w:left="4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39AF2B8">
      <w:start w:val="1"/>
      <w:numFmt w:val="decimal"/>
      <w:lvlText w:val="%7"/>
      <w:lvlJc w:val="left"/>
      <w:pPr>
        <w:ind w:left="51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1720D20">
      <w:start w:val="1"/>
      <w:numFmt w:val="lowerLetter"/>
      <w:lvlText w:val="%8"/>
      <w:lvlJc w:val="left"/>
      <w:pPr>
        <w:ind w:left="58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842ECF0">
      <w:start w:val="1"/>
      <w:numFmt w:val="lowerRoman"/>
      <w:lvlText w:val="%9"/>
      <w:lvlJc w:val="left"/>
      <w:pPr>
        <w:ind w:left="65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F79226E"/>
    <w:multiLevelType w:val="hybridMultilevel"/>
    <w:tmpl w:val="0E96144E"/>
    <w:lvl w:ilvl="0" w:tplc="FB466272">
      <w:start w:val="1"/>
      <w:numFmt w:val="lowerLetter"/>
      <w:lvlText w:val="%1."/>
      <w:lvlJc w:val="left"/>
      <w:pPr>
        <w:ind w:left="1080" w:hanging="360"/>
      </w:pPr>
      <w:rPr>
        <w:rFonts w:cstheme="minorBidi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1AA21F2"/>
    <w:multiLevelType w:val="hybridMultilevel"/>
    <w:tmpl w:val="716CCAB4"/>
    <w:lvl w:ilvl="0" w:tplc="12B03AC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E70C0A"/>
    <w:multiLevelType w:val="hybridMultilevel"/>
    <w:tmpl w:val="740E9CAA"/>
    <w:lvl w:ilvl="0" w:tplc="D5E41CB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981155"/>
    <w:multiLevelType w:val="hybridMultilevel"/>
    <w:tmpl w:val="562AFE8A"/>
    <w:lvl w:ilvl="0" w:tplc="B57E541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A60A3B"/>
    <w:multiLevelType w:val="hybridMultilevel"/>
    <w:tmpl w:val="E3A4CF02"/>
    <w:lvl w:ilvl="0" w:tplc="66821FD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7D6629"/>
    <w:multiLevelType w:val="hybridMultilevel"/>
    <w:tmpl w:val="89A6502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9203DB"/>
    <w:multiLevelType w:val="hybridMultilevel"/>
    <w:tmpl w:val="18EC5E3A"/>
    <w:lvl w:ilvl="0" w:tplc="36C4716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847B0C"/>
    <w:multiLevelType w:val="hybridMultilevel"/>
    <w:tmpl w:val="26027880"/>
    <w:lvl w:ilvl="0" w:tplc="4EC66668">
      <w:numFmt w:val="bullet"/>
      <w:lvlText w:val="-"/>
      <w:lvlJc w:val="left"/>
      <w:pPr>
        <w:ind w:left="1080" w:hanging="360"/>
      </w:pPr>
      <w:rPr>
        <w:rFonts w:ascii="Calibri" w:eastAsia="Arial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1B058B6"/>
    <w:multiLevelType w:val="hybridMultilevel"/>
    <w:tmpl w:val="C1B0221E"/>
    <w:lvl w:ilvl="0" w:tplc="3CBC854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3020AB"/>
    <w:multiLevelType w:val="hybridMultilevel"/>
    <w:tmpl w:val="EBF2288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293130"/>
    <w:multiLevelType w:val="hybridMultilevel"/>
    <w:tmpl w:val="747299DC"/>
    <w:lvl w:ilvl="0" w:tplc="FB42DEE8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2F54AE"/>
    <w:multiLevelType w:val="hybridMultilevel"/>
    <w:tmpl w:val="2B40BDB8"/>
    <w:lvl w:ilvl="0" w:tplc="C2ACBDFA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E87FE1"/>
    <w:multiLevelType w:val="multilevel"/>
    <w:tmpl w:val="E8C0BB56"/>
    <w:styleLink w:val="CurrentList1"/>
    <w:lvl w:ilvl="0">
      <w:start w:val="1"/>
      <w:numFmt w:val="lowerLetter"/>
      <w:lvlText w:val="%1."/>
      <w:lvlJc w:val="left"/>
      <w:pPr>
        <w:ind w:left="7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5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2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9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8B421DB"/>
    <w:multiLevelType w:val="hybridMultilevel"/>
    <w:tmpl w:val="F4A881EC"/>
    <w:lvl w:ilvl="0" w:tplc="74788088">
      <w:start w:val="1"/>
      <w:numFmt w:val="lowerLetter"/>
      <w:lvlText w:val="%1."/>
      <w:lvlJc w:val="left"/>
      <w:pPr>
        <w:ind w:left="1440" w:hanging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AA505C7"/>
    <w:multiLevelType w:val="hybridMultilevel"/>
    <w:tmpl w:val="E8C0BB56"/>
    <w:lvl w:ilvl="0" w:tplc="FFFFFFFF">
      <w:start w:val="1"/>
      <w:numFmt w:val="lowerLetter"/>
      <w:lvlText w:val="%1."/>
      <w:lvlJc w:val="left"/>
      <w:pPr>
        <w:ind w:left="7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5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2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9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CBD5632"/>
    <w:multiLevelType w:val="hybridMultilevel"/>
    <w:tmpl w:val="0710624C"/>
    <w:lvl w:ilvl="0" w:tplc="7C96042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18153C"/>
    <w:multiLevelType w:val="hybridMultilevel"/>
    <w:tmpl w:val="D8CE1316"/>
    <w:lvl w:ilvl="0" w:tplc="8FBCB966">
      <w:start w:val="1"/>
      <w:numFmt w:val="lowerLetter"/>
      <w:lvlText w:val="%1."/>
      <w:lvlJc w:val="left"/>
      <w:pPr>
        <w:ind w:left="7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A2A6ACA">
      <w:start w:val="1"/>
      <w:numFmt w:val="lowerLetter"/>
      <w:lvlText w:val="%2"/>
      <w:lvlJc w:val="left"/>
      <w:pPr>
        <w:ind w:left="15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2065D76">
      <w:start w:val="1"/>
      <w:numFmt w:val="lowerRoman"/>
      <w:lvlText w:val="%3"/>
      <w:lvlJc w:val="left"/>
      <w:pPr>
        <w:ind w:left="22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C7C6598">
      <w:start w:val="1"/>
      <w:numFmt w:val="decimal"/>
      <w:lvlText w:val="%4"/>
      <w:lvlJc w:val="left"/>
      <w:pPr>
        <w:ind w:left="29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D70D234">
      <w:start w:val="1"/>
      <w:numFmt w:val="lowerLetter"/>
      <w:lvlText w:val="%5"/>
      <w:lvlJc w:val="left"/>
      <w:pPr>
        <w:ind w:left="3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CA86222">
      <w:start w:val="1"/>
      <w:numFmt w:val="lowerRoman"/>
      <w:lvlText w:val="%6"/>
      <w:lvlJc w:val="left"/>
      <w:pPr>
        <w:ind w:left="4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530ED6C">
      <w:start w:val="1"/>
      <w:numFmt w:val="decimal"/>
      <w:lvlText w:val="%7"/>
      <w:lvlJc w:val="left"/>
      <w:pPr>
        <w:ind w:left="5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E983C26">
      <w:start w:val="1"/>
      <w:numFmt w:val="lowerLetter"/>
      <w:lvlText w:val="%8"/>
      <w:lvlJc w:val="left"/>
      <w:pPr>
        <w:ind w:left="5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508962">
      <w:start w:val="1"/>
      <w:numFmt w:val="lowerRoman"/>
      <w:lvlText w:val="%9"/>
      <w:lvlJc w:val="left"/>
      <w:pPr>
        <w:ind w:left="6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3D1F1147"/>
    <w:multiLevelType w:val="hybridMultilevel"/>
    <w:tmpl w:val="E25C67C8"/>
    <w:lvl w:ilvl="0" w:tplc="5DF275F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EDD5E02"/>
    <w:multiLevelType w:val="hybridMultilevel"/>
    <w:tmpl w:val="E2603DA4"/>
    <w:lvl w:ilvl="0" w:tplc="20D4B89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63320C"/>
    <w:multiLevelType w:val="hybridMultilevel"/>
    <w:tmpl w:val="7460EA76"/>
    <w:lvl w:ilvl="0" w:tplc="08090019">
      <w:start w:val="1"/>
      <w:numFmt w:val="lowerLetter"/>
      <w:lvlText w:val="%1."/>
      <w:lvlJc w:val="left"/>
      <w:pPr>
        <w:ind w:left="720"/>
      </w:pPr>
      <w:rPr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ED2ED80">
      <w:start w:val="1"/>
      <w:numFmt w:val="lowerLetter"/>
      <w:lvlText w:val="%2"/>
      <w:lvlJc w:val="left"/>
      <w:pPr>
        <w:ind w:left="15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F6C1510">
      <w:start w:val="1"/>
      <w:numFmt w:val="lowerRoman"/>
      <w:lvlText w:val="%3"/>
      <w:lvlJc w:val="left"/>
      <w:pPr>
        <w:ind w:left="22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9F0E4C8">
      <w:start w:val="1"/>
      <w:numFmt w:val="decimal"/>
      <w:lvlText w:val="%4"/>
      <w:lvlJc w:val="left"/>
      <w:pPr>
        <w:ind w:left="29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BAE9350">
      <w:start w:val="1"/>
      <w:numFmt w:val="lowerLetter"/>
      <w:lvlText w:val="%5"/>
      <w:lvlJc w:val="left"/>
      <w:pPr>
        <w:ind w:left="3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416D9E4">
      <w:start w:val="1"/>
      <w:numFmt w:val="lowerRoman"/>
      <w:lvlText w:val="%6"/>
      <w:lvlJc w:val="left"/>
      <w:pPr>
        <w:ind w:left="4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B60A8A0">
      <w:start w:val="1"/>
      <w:numFmt w:val="decimal"/>
      <w:lvlText w:val="%7"/>
      <w:lvlJc w:val="left"/>
      <w:pPr>
        <w:ind w:left="5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D3A2DC0">
      <w:start w:val="1"/>
      <w:numFmt w:val="lowerLetter"/>
      <w:lvlText w:val="%8"/>
      <w:lvlJc w:val="left"/>
      <w:pPr>
        <w:ind w:left="5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C96B8F4">
      <w:start w:val="1"/>
      <w:numFmt w:val="lowerRoman"/>
      <w:lvlText w:val="%9"/>
      <w:lvlJc w:val="left"/>
      <w:pPr>
        <w:ind w:left="6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5F21CC0"/>
    <w:multiLevelType w:val="hybridMultilevel"/>
    <w:tmpl w:val="98D82872"/>
    <w:lvl w:ilvl="0" w:tplc="171E540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09068F"/>
    <w:multiLevelType w:val="hybridMultilevel"/>
    <w:tmpl w:val="662049B4"/>
    <w:lvl w:ilvl="0" w:tplc="0BA29BE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1A2A1E"/>
    <w:multiLevelType w:val="hybridMultilevel"/>
    <w:tmpl w:val="D7542F4E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CB2E8A"/>
    <w:multiLevelType w:val="hybridMultilevel"/>
    <w:tmpl w:val="19EE46EE"/>
    <w:lvl w:ilvl="0" w:tplc="5D6A44D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1B209C"/>
    <w:multiLevelType w:val="hybridMultilevel"/>
    <w:tmpl w:val="700CF6B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77156D"/>
    <w:multiLevelType w:val="hybridMultilevel"/>
    <w:tmpl w:val="E8C0BB56"/>
    <w:lvl w:ilvl="0" w:tplc="FFFFFFFF">
      <w:start w:val="1"/>
      <w:numFmt w:val="lowerLetter"/>
      <w:lvlText w:val="%1."/>
      <w:lvlJc w:val="left"/>
      <w:pPr>
        <w:ind w:left="7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5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2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9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0240161"/>
    <w:multiLevelType w:val="hybridMultilevel"/>
    <w:tmpl w:val="DCFADCF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D21FF8"/>
    <w:multiLevelType w:val="hybridMultilevel"/>
    <w:tmpl w:val="8836291E"/>
    <w:lvl w:ilvl="0" w:tplc="BE98624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1B1B62"/>
    <w:multiLevelType w:val="hybridMultilevel"/>
    <w:tmpl w:val="C882D8A0"/>
    <w:lvl w:ilvl="0" w:tplc="01E2A912">
      <w:start w:val="1"/>
      <w:numFmt w:val="lowerLetter"/>
      <w:lvlText w:val="%1."/>
      <w:lvlJc w:val="left"/>
      <w:pPr>
        <w:ind w:left="768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88" w:hanging="360"/>
      </w:pPr>
    </w:lvl>
    <w:lvl w:ilvl="2" w:tplc="0809001B" w:tentative="1">
      <w:start w:val="1"/>
      <w:numFmt w:val="lowerRoman"/>
      <w:lvlText w:val="%3."/>
      <w:lvlJc w:val="right"/>
      <w:pPr>
        <w:ind w:left="2208" w:hanging="180"/>
      </w:pPr>
    </w:lvl>
    <w:lvl w:ilvl="3" w:tplc="0809000F" w:tentative="1">
      <w:start w:val="1"/>
      <w:numFmt w:val="decimal"/>
      <w:lvlText w:val="%4."/>
      <w:lvlJc w:val="left"/>
      <w:pPr>
        <w:ind w:left="2928" w:hanging="360"/>
      </w:pPr>
    </w:lvl>
    <w:lvl w:ilvl="4" w:tplc="08090019" w:tentative="1">
      <w:start w:val="1"/>
      <w:numFmt w:val="lowerLetter"/>
      <w:lvlText w:val="%5."/>
      <w:lvlJc w:val="left"/>
      <w:pPr>
        <w:ind w:left="3648" w:hanging="360"/>
      </w:pPr>
    </w:lvl>
    <w:lvl w:ilvl="5" w:tplc="0809001B" w:tentative="1">
      <w:start w:val="1"/>
      <w:numFmt w:val="lowerRoman"/>
      <w:lvlText w:val="%6."/>
      <w:lvlJc w:val="right"/>
      <w:pPr>
        <w:ind w:left="4368" w:hanging="180"/>
      </w:pPr>
    </w:lvl>
    <w:lvl w:ilvl="6" w:tplc="0809000F" w:tentative="1">
      <w:start w:val="1"/>
      <w:numFmt w:val="decimal"/>
      <w:lvlText w:val="%7."/>
      <w:lvlJc w:val="left"/>
      <w:pPr>
        <w:ind w:left="5088" w:hanging="360"/>
      </w:pPr>
    </w:lvl>
    <w:lvl w:ilvl="7" w:tplc="08090019" w:tentative="1">
      <w:start w:val="1"/>
      <w:numFmt w:val="lowerLetter"/>
      <w:lvlText w:val="%8."/>
      <w:lvlJc w:val="left"/>
      <w:pPr>
        <w:ind w:left="5808" w:hanging="360"/>
      </w:pPr>
    </w:lvl>
    <w:lvl w:ilvl="8" w:tplc="08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34" w15:restartNumberingAfterBreak="0">
    <w:nsid w:val="650B151E"/>
    <w:multiLevelType w:val="hybridMultilevel"/>
    <w:tmpl w:val="71AAFE5C"/>
    <w:lvl w:ilvl="0" w:tplc="D8749B4E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553731"/>
    <w:multiLevelType w:val="hybridMultilevel"/>
    <w:tmpl w:val="7AB4CEE8"/>
    <w:lvl w:ilvl="0" w:tplc="4490D3B2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7E2B41"/>
    <w:multiLevelType w:val="hybridMultilevel"/>
    <w:tmpl w:val="4B60F186"/>
    <w:lvl w:ilvl="0" w:tplc="625855B0">
      <w:start w:val="1"/>
      <w:numFmt w:val="lowerRoman"/>
      <w:lvlText w:val="%1)"/>
      <w:lvlJc w:val="left"/>
      <w:pPr>
        <w:ind w:left="1440" w:hanging="72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7F15A83"/>
    <w:multiLevelType w:val="hybridMultilevel"/>
    <w:tmpl w:val="CE88C52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9F56FD"/>
    <w:multiLevelType w:val="hybridMultilevel"/>
    <w:tmpl w:val="E8C0BB56"/>
    <w:lvl w:ilvl="0" w:tplc="FFFFFFFF">
      <w:start w:val="1"/>
      <w:numFmt w:val="lowerLetter"/>
      <w:lvlText w:val="%1."/>
      <w:lvlJc w:val="left"/>
      <w:pPr>
        <w:ind w:left="7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5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2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9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6ABC7D76"/>
    <w:multiLevelType w:val="hybridMultilevel"/>
    <w:tmpl w:val="DD5A5AC8"/>
    <w:lvl w:ilvl="0" w:tplc="FFFFFFFF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EC1117"/>
    <w:multiLevelType w:val="hybridMultilevel"/>
    <w:tmpl w:val="F3D0FC86"/>
    <w:lvl w:ilvl="0" w:tplc="5A96AAAE">
      <w:start w:val="1"/>
      <w:numFmt w:val="lowerLetter"/>
      <w:lvlText w:val="%1."/>
      <w:lvlJc w:val="left"/>
      <w:pPr>
        <w:ind w:left="720" w:hanging="360"/>
      </w:pPr>
      <w:rPr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1D458B"/>
    <w:multiLevelType w:val="hybridMultilevel"/>
    <w:tmpl w:val="9B406F04"/>
    <w:lvl w:ilvl="0" w:tplc="67E2B2BC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C7C0696"/>
    <w:multiLevelType w:val="hybridMultilevel"/>
    <w:tmpl w:val="2C90FBD0"/>
    <w:lvl w:ilvl="0" w:tplc="24C4FDEE">
      <w:start w:val="1"/>
      <w:numFmt w:val="lowerLetter"/>
      <w:lvlText w:val="%1.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1A6FD2"/>
    <w:multiLevelType w:val="hybridMultilevel"/>
    <w:tmpl w:val="15A82B9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5003994">
    <w:abstractNumId w:val="37"/>
  </w:num>
  <w:num w:numId="2" w16cid:durableId="414515646">
    <w:abstractNumId w:val="3"/>
  </w:num>
  <w:num w:numId="3" w16cid:durableId="2079281996">
    <w:abstractNumId w:val="35"/>
  </w:num>
  <w:num w:numId="4" w16cid:durableId="715936701">
    <w:abstractNumId w:val="15"/>
  </w:num>
  <w:num w:numId="5" w16cid:durableId="66807613">
    <w:abstractNumId w:val="34"/>
  </w:num>
  <w:num w:numId="6" w16cid:durableId="1911115532">
    <w:abstractNumId w:val="33"/>
  </w:num>
  <w:num w:numId="7" w16cid:durableId="628323064">
    <w:abstractNumId w:val="40"/>
  </w:num>
  <w:num w:numId="8" w16cid:durableId="1490052814">
    <w:abstractNumId w:val="16"/>
  </w:num>
  <w:num w:numId="9" w16cid:durableId="524288463">
    <w:abstractNumId w:val="9"/>
  </w:num>
  <w:num w:numId="10" w16cid:durableId="1306736030">
    <w:abstractNumId w:val="11"/>
  </w:num>
  <w:num w:numId="11" w16cid:durableId="2006860135">
    <w:abstractNumId w:val="25"/>
  </w:num>
  <w:num w:numId="12" w16cid:durableId="927470000">
    <w:abstractNumId w:val="27"/>
  </w:num>
  <w:num w:numId="13" w16cid:durableId="2108575918">
    <w:abstractNumId w:val="4"/>
  </w:num>
  <w:num w:numId="14" w16cid:durableId="1759936096">
    <w:abstractNumId w:val="42"/>
  </w:num>
  <w:num w:numId="15" w16cid:durableId="1342128431">
    <w:abstractNumId w:val="13"/>
  </w:num>
  <w:num w:numId="16" w16cid:durableId="315034180">
    <w:abstractNumId w:val="24"/>
  </w:num>
  <w:num w:numId="17" w16cid:durableId="1858932930">
    <w:abstractNumId w:val="43"/>
  </w:num>
  <w:num w:numId="18" w16cid:durableId="1932008979">
    <w:abstractNumId w:val="23"/>
  </w:num>
  <w:num w:numId="19" w16cid:durableId="1775633989">
    <w:abstractNumId w:val="12"/>
  </w:num>
  <w:num w:numId="20" w16cid:durableId="1747797592">
    <w:abstractNumId w:val="39"/>
  </w:num>
  <w:num w:numId="21" w16cid:durableId="963854893">
    <w:abstractNumId w:val="20"/>
  </w:num>
  <w:num w:numId="22" w16cid:durableId="1192231883">
    <w:abstractNumId w:val="22"/>
  </w:num>
  <w:num w:numId="23" w16cid:durableId="2025931651">
    <w:abstractNumId w:val="1"/>
  </w:num>
  <w:num w:numId="24" w16cid:durableId="84303736">
    <w:abstractNumId w:val="10"/>
  </w:num>
  <w:num w:numId="25" w16cid:durableId="1707751557">
    <w:abstractNumId w:val="19"/>
  </w:num>
  <w:num w:numId="26" w16cid:durableId="90666188">
    <w:abstractNumId w:val="36"/>
  </w:num>
  <w:num w:numId="27" w16cid:durableId="1275669128">
    <w:abstractNumId w:val="41"/>
  </w:num>
  <w:num w:numId="28" w16cid:durableId="1943756168">
    <w:abstractNumId w:val="7"/>
  </w:num>
  <w:num w:numId="29" w16cid:durableId="1897886641">
    <w:abstractNumId w:val="28"/>
  </w:num>
  <w:num w:numId="30" w16cid:durableId="317224701">
    <w:abstractNumId w:val="8"/>
  </w:num>
  <w:num w:numId="31" w16cid:durableId="1256671093">
    <w:abstractNumId w:val="2"/>
  </w:num>
  <w:num w:numId="32" w16cid:durableId="1036933772">
    <w:abstractNumId w:val="30"/>
  </w:num>
  <w:num w:numId="33" w16cid:durableId="1149514049">
    <w:abstractNumId w:val="32"/>
  </w:num>
  <w:num w:numId="34" w16cid:durableId="1209073943">
    <w:abstractNumId w:val="5"/>
  </w:num>
  <w:num w:numId="35" w16cid:durableId="546836572">
    <w:abstractNumId w:val="6"/>
  </w:num>
  <w:num w:numId="36" w16cid:durableId="1890917939">
    <w:abstractNumId w:val="21"/>
  </w:num>
  <w:num w:numId="37" w16cid:durableId="1490443559">
    <w:abstractNumId w:val="26"/>
  </w:num>
  <w:num w:numId="38" w16cid:durableId="1755858311">
    <w:abstractNumId w:val="38"/>
  </w:num>
  <w:num w:numId="39" w16cid:durableId="2065912042">
    <w:abstractNumId w:val="29"/>
  </w:num>
  <w:num w:numId="40" w16cid:durableId="880945957">
    <w:abstractNumId w:val="17"/>
  </w:num>
  <w:num w:numId="41" w16cid:durableId="674650041">
    <w:abstractNumId w:val="0"/>
  </w:num>
  <w:num w:numId="42" w16cid:durableId="1602910387">
    <w:abstractNumId w:val="18"/>
  </w:num>
  <w:num w:numId="43" w16cid:durableId="957376398">
    <w:abstractNumId w:val="14"/>
  </w:num>
  <w:num w:numId="44" w16cid:durableId="460614992">
    <w:abstractNumId w:val="3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A78"/>
    <w:rsid w:val="00000E20"/>
    <w:rsid w:val="000031F2"/>
    <w:rsid w:val="000045DE"/>
    <w:rsid w:val="0000468C"/>
    <w:rsid w:val="0000740E"/>
    <w:rsid w:val="0000779C"/>
    <w:rsid w:val="00010907"/>
    <w:rsid w:val="000112D4"/>
    <w:rsid w:val="00014A23"/>
    <w:rsid w:val="00014CDA"/>
    <w:rsid w:val="00016CA2"/>
    <w:rsid w:val="00023876"/>
    <w:rsid w:val="000246B4"/>
    <w:rsid w:val="00025D86"/>
    <w:rsid w:val="0002713B"/>
    <w:rsid w:val="00027399"/>
    <w:rsid w:val="0002778E"/>
    <w:rsid w:val="00030649"/>
    <w:rsid w:val="0003379D"/>
    <w:rsid w:val="000362A8"/>
    <w:rsid w:val="00036BFE"/>
    <w:rsid w:val="00041262"/>
    <w:rsid w:val="00041A79"/>
    <w:rsid w:val="000466E8"/>
    <w:rsid w:val="00047189"/>
    <w:rsid w:val="000510A2"/>
    <w:rsid w:val="00052619"/>
    <w:rsid w:val="000532E0"/>
    <w:rsid w:val="00054FFF"/>
    <w:rsid w:val="00055211"/>
    <w:rsid w:val="00056FCE"/>
    <w:rsid w:val="000577C4"/>
    <w:rsid w:val="00060543"/>
    <w:rsid w:val="0006064E"/>
    <w:rsid w:val="00065293"/>
    <w:rsid w:val="000655F9"/>
    <w:rsid w:val="000733D0"/>
    <w:rsid w:val="00073500"/>
    <w:rsid w:val="000802E8"/>
    <w:rsid w:val="00080E8A"/>
    <w:rsid w:val="00083477"/>
    <w:rsid w:val="000843B1"/>
    <w:rsid w:val="000850E3"/>
    <w:rsid w:val="0008530F"/>
    <w:rsid w:val="000867D5"/>
    <w:rsid w:val="00087088"/>
    <w:rsid w:val="0008709B"/>
    <w:rsid w:val="00091F4C"/>
    <w:rsid w:val="0009202F"/>
    <w:rsid w:val="00093033"/>
    <w:rsid w:val="00093C1D"/>
    <w:rsid w:val="0009436D"/>
    <w:rsid w:val="00095767"/>
    <w:rsid w:val="00096405"/>
    <w:rsid w:val="000A02CC"/>
    <w:rsid w:val="000A5873"/>
    <w:rsid w:val="000A64B2"/>
    <w:rsid w:val="000A718B"/>
    <w:rsid w:val="000B0A9A"/>
    <w:rsid w:val="000B2CF6"/>
    <w:rsid w:val="000B721E"/>
    <w:rsid w:val="000B7CEF"/>
    <w:rsid w:val="000C22E7"/>
    <w:rsid w:val="000C632B"/>
    <w:rsid w:val="000D52F9"/>
    <w:rsid w:val="000D6090"/>
    <w:rsid w:val="000E05E9"/>
    <w:rsid w:val="000E1DA2"/>
    <w:rsid w:val="000E4DED"/>
    <w:rsid w:val="000F2638"/>
    <w:rsid w:val="000F27E3"/>
    <w:rsid w:val="00101983"/>
    <w:rsid w:val="001029DB"/>
    <w:rsid w:val="00102EDA"/>
    <w:rsid w:val="0011173D"/>
    <w:rsid w:val="001131FE"/>
    <w:rsid w:val="0011648A"/>
    <w:rsid w:val="00116A4B"/>
    <w:rsid w:val="001171BF"/>
    <w:rsid w:val="001176E5"/>
    <w:rsid w:val="001217FD"/>
    <w:rsid w:val="00122A4D"/>
    <w:rsid w:val="001304B0"/>
    <w:rsid w:val="00131FFF"/>
    <w:rsid w:val="0014011A"/>
    <w:rsid w:val="001414A2"/>
    <w:rsid w:val="00141E11"/>
    <w:rsid w:val="00146802"/>
    <w:rsid w:val="00146A87"/>
    <w:rsid w:val="001517ED"/>
    <w:rsid w:val="00151C56"/>
    <w:rsid w:val="00152060"/>
    <w:rsid w:val="00153266"/>
    <w:rsid w:val="00155446"/>
    <w:rsid w:val="00156F02"/>
    <w:rsid w:val="00161D37"/>
    <w:rsid w:val="0016563D"/>
    <w:rsid w:val="00165E7B"/>
    <w:rsid w:val="0017222B"/>
    <w:rsid w:val="00172ACD"/>
    <w:rsid w:val="00174ACB"/>
    <w:rsid w:val="00175346"/>
    <w:rsid w:val="00176CC5"/>
    <w:rsid w:val="001775E5"/>
    <w:rsid w:val="00180477"/>
    <w:rsid w:val="00183C39"/>
    <w:rsid w:val="001849F1"/>
    <w:rsid w:val="0018549A"/>
    <w:rsid w:val="0018604C"/>
    <w:rsid w:val="0019058B"/>
    <w:rsid w:val="00190B38"/>
    <w:rsid w:val="00191A33"/>
    <w:rsid w:val="00191D35"/>
    <w:rsid w:val="0019205C"/>
    <w:rsid w:val="001928CA"/>
    <w:rsid w:val="00194825"/>
    <w:rsid w:val="00196052"/>
    <w:rsid w:val="00196A57"/>
    <w:rsid w:val="001A0413"/>
    <w:rsid w:val="001A0443"/>
    <w:rsid w:val="001A0631"/>
    <w:rsid w:val="001A06E6"/>
    <w:rsid w:val="001A1A52"/>
    <w:rsid w:val="001A6267"/>
    <w:rsid w:val="001A6D10"/>
    <w:rsid w:val="001B2680"/>
    <w:rsid w:val="001B37F9"/>
    <w:rsid w:val="001B7695"/>
    <w:rsid w:val="001C04BE"/>
    <w:rsid w:val="001C11BD"/>
    <w:rsid w:val="001C1AB8"/>
    <w:rsid w:val="001C305B"/>
    <w:rsid w:val="001C4ECD"/>
    <w:rsid w:val="001C7AA0"/>
    <w:rsid w:val="001C7D63"/>
    <w:rsid w:val="001D04FF"/>
    <w:rsid w:val="001D10B2"/>
    <w:rsid w:val="001D2013"/>
    <w:rsid w:val="001D2582"/>
    <w:rsid w:val="001D2E4D"/>
    <w:rsid w:val="001D2F58"/>
    <w:rsid w:val="001D3683"/>
    <w:rsid w:val="001D4A3E"/>
    <w:rsid w:val="001D56CF"/>
    <w:rsid w:val="001D6333"/>
    <w:rsid w:val="001D693E"/>
    <w:rsid w:val="001D7E05"/>
    <w:rsid w:val="001E0552"/>
    <w:rsid w:val="001E4BC0"/>
    <w:rsid w:val="001E6FF3"/>
    <w:rsid w:val="001F0F1D"/>
    <w:rsid w:val="001F108F"/>
    <w:rsid w:val="001F2B40"/>
    <w:rsid w:val="001F785D"/>
    <w:rsid w:val="00206681"/>
    <w:rsid w:val="00212FB1"/>
    <w:rsid w:val="00213614"/>
    <w:rsid w:val="00213DE7"/>
    <w:rsid w:val="00214AB8"/>
    <w:rsid w:val="00215B0C"/>
    <w:rsid w:val="00216231"/>
    <w:rsid w:val="00217DB6"/>
    <w:rsid w:val="002268C9"/>
    <w:rsid w:val="002311B6"/>
    <w:rsid w:val="002348D0"/>
    <w:rsid w:val="00236E3E"/>
    <w:rsid w:val="00236F98"/>
    <w:rsid w:val="0024120D"/>
    <w:rsid w:val="00241956"/>
    <w:rsid w:val="00243DDA"/>
    <w:rsid w:val="00245AC0"/>
    <w:rsid w:val="00250D8A"/>
    <w:rsid w:val="002548F8"/>
    <w:rsid w:val="002549E4"/>
    <w:rsid w:val="00257D06"/>
    <w:rsid w:val="00262C78"/>
    <w:rsid w:val="0026401B"/>
    <w:rsid w:val="00267108"/>
    <w:rsid w:val="0027571D"/>
    <w:rsid w:val="00276825"/>
    <w:rsid w:val="002776C0"/>
    <w:rsid w:val="002777D8"/>
    <w:rsid w:val="00285657"/>
    <w:rsid w:val="00291083"/>
    <w:rsid w:val="002950E9"/>
    <w:rsid w:val="00295D2F"/>
    <w:rsid w:val="002A0036"/>
    <w:rsid w:val="002B0FAF"/>
    <w:rsid w:val="002B1BBF"/>
    <w:rsid w:val="002B5EB9"/>
    <w:rsid w:val="002B710C"/>
    <w:rsid w:val="002C0B92"/>
    <w:rsid w:val="002C1171"/>
    <w:rsid w:val="002C2E9E"/>
    <w:rsid w:val="002C34B1"/>
    <w:rsid w:val="002C4546"/>
    <w:rsid w:val="002C53DD"/>
    <w:rsid w:val="002C6135"/>
    <w:rsid w:val="002C74F8"/>
    <w:rsid w:val="002D10CB"/>
    <w:rsid w:val="002D170D"/>
    <w:rsid w:val="002D6394"/>
    <w:rsid w:val="002D64FE"/>
    <w:rsid w:val="002D6E3C"/>
    <w:rsid w:val="002D73B6"/>
    <w:rsid w:val="002E03E9"/>
    <w:rsid w:val="002E14D1"/>
    <w:rsid w:val="002E1CC4"/>
    <w:rsid w:val="002E5452"/>
    <w:rsid w:val="002E6CFE"/>
    <w:rsid w:val="002E712E"/>
    <w:rsid w:val="002F0AC1"/>
    <w:rsid w:val="002F29FF"/>
    <w:rsid w:val="002F2B42"/>
    <w:rsid w:val="002F2CDB"/>
    <w:rsid w:val="002F7C25"/>
    <w:rsid w:val="003000D7"/>
    <w:rsid w:val="00300690"/>
    <w:rsid w:val="003006FD"/>
    <w:rsid w:val="0030313D"/>
    <w:rsid w:val="00303BF5"/>
    <w:rsid w:val="00312122"/>
    <w:rsid w:val="003130E5"/>
    <w:rsid w:val="003133DD"/>
    <w:rsid w:val="0031474D"/>
    <w:rsid w:val="00314865"/>
    <w:rsid w:val="00316527"/>
    <w:rsid w:val="003201B5"/>
    <w:rsid w:val="00320C2C"/>
    <w:rsid w:val="00322472"/>
    <w:rsid w:val="0032257E"/>
    <w:rsid w:val="0032682E"/>
    <w:rsid w:val="00326A1F"/>
    <w:rsid w:val="0033163F"/>
    <w:rsid w:val="0033342B"/>
    <w:rsid w:val="003363BC"/>
    <w:rsid w:val="00336968"/>
    <w:rsid w:val="00341A2E"/>
    <w:rsid w:val="003425AF"/>
    <w:rsid w:val="00344567"/>
    <w:rsid w:val="00344779"/>
    <w:rsid w:val="00347002"/>
    <w:rsid w:val="00347D04"/>
    <w:rsid w:val="00347DAF"/>
    <w:rsid w:val="0035024F"/>
    <w:rsid w:val="00350773"/>
    <w:rsid w:val="00352239"/>
    <w:rsid w:val="00356836"/>
    <w:rsid w:val="003604C7"/>
    <w:rsid w:val="0036130A"/>
    <w:rsid w:val="0036430F"/>
    <w:rsid w:val="00364AE5"/>
    <w:rsid w:val="0036690D"/>
    <w:rsid w:val="00370A82"/>
    <w:rsid w:val="0037211A"/>
    <w:rsid w:val="00372E9F"/>
    <w:rsid w:val="00372EE6"/>
    <w:rsid w:val="003730FC"/>
    <w:rsid w:val="003749EC"/>
    <w:rsid w:val="0037772E"/>
    <w:rsid w:val="00377AD5"/>
    <w:rsid w:val="0038086F"/>
    <w:rsid w:val="00381855"/>
    <w:rsid w:val="003827B5"/>
    <w:rsid w:val="003834B9"/>
    <w:rsid w:val="00384B5A"/>
    <w:rsid w:val="0038534B"/>
    <w:rsid w:val="003914C5"/>
    <w:rsid w:val="003960EA"/>
    <w:rsid w:val="00396C56"/>
    <w:rsid w:val="003A0134"/>
    <w:rsid w:val="003A273E"/>
    <w:rsid w:val="003A448B"/>
    <w:rsid w:val="003A4B8A"/>
    <w:rsid w:val="003A605E"/>
    <w:rsid w:val="003A708E"/>
    <w:rsid w:val="003B125A"/>
    <w:rsid w:val="003B1308"/>
    <w:rsid w:val="003B2993"/>
    <w:rsid w:val="003B3C5A"/>
    <w:rsid w:val="003B43CC"/>
    <w:rsid w:val="003B4B4B"/>
    <w:rsid w:val="003B6B82"/>
    <w:rsid w:val="003B73BF"/>
    <w:rsid w:val="003B76C7"/>
    <w:rsid w:val="003C1B90"/>
    <w:rsid w:val="003C1FD9"/>
    <w:rsid w:val="003C3154"/>
    <w:rsid w:val="003C3FCA"/>
    <w:rsid w:val="003C4C77"/>
    <w:rsid w:val="003C6881"/>
    <w:rsid w:val="003C722C"/>
    <w:rsid w:val="003C7C96"/>
    <w:rsid w:val="003D0AE9"/>
    <w:rsid w:val="003D474C"/>
    <w:rsid w:val="003D4CB6"/>
    <w:rsid w:val="003E0300"/>
    <w:rsid w:val="003E35CA"/>
    <w:rsid w:val="003E3D43"/>
    <w:rsid w:val="003E4D28"/>
    <w:rsid w:val="003E6C6D"/>
    <w:rsid w:val="003E781F"/>
    <w:rsid w:val="003F00AB"/>
    <w:rsid w:val="003F0947"/>
    <w:rsid w:val="003F207D"/>
    <w:rsid w:val="003F40DD"/>
    <w:rsid w:val="003F4AF2"/>
    <w:rsid w:val="003F5661"/>
    <w:rsid w:val="003F6490"/>
    <w:rsid w:val="003F72EC"/>
    <w:rsid w:val="00400442"/>
    <w:rsid w:val="00400F6B"/>
    <w:rsid w:val="00407206"/>
    <w:rsid w:val="00407565"/>
    <w:rsid w:val="00407CDB"/>
    <w:rsid w:val="004105DA"/>
    <w:rsid w:val="00410925"/>
    <w:rsid w:val="00412359"/>
    <w:rsid w:val="00414850"/>
    <w:rsid w:val="0041552A"/>
    <w:rsid w:val="00416CDA"/>
    <w:rsid w:val="004175EC"/>
    <w:rsid w:val="00420A17"/>
    <w:rsid w:val="00421061"/>
    <w:rsid w:val="00424D68"/>
    <w:rsid w:val="00425E65"/>
    <w:rsid w:val="0042610A"/>
    <w:rsid w:val="004263EF"/>
    <w:rsid w:val="00432E14"/>
    <w:rsid w:val="00434AE0"/>
    <w:rsid w:val="004363DD"/>
    <w:rsid w:val="004374D6"/>
    <w:rsid w:val="004401E7"/>
    <w:rsid w:val="0044095E"/>
    <w:rsid w:val="00442B2A"/>
    <w:rsid w:val="00443878"/>
    <w:rsid w:val="00443A2C"/>
    <w:rsid w:val="00444E7A"/>
    <w:rsid w:val="00445F0F"/>
    <w:rsid w:val="00447837"/>
    <w:rsid w:val="00454FEC"/>
    <w:rsid w:val="004553E0"/>
    <w:rsid w:val="00457FCE"/>
    <w:rsid w:val="004630E7"/>
    <w:rsid w:val="004641AE"/>
    <w:rsid w:val="0047099A"/>
    <w:rsid w:val="004720F2"/>
    <w:rsid w:val="004737FB"/>
    <w:rsid w:val="0047407A"/>
    <w:rsid w:val="0047455E"/>
    <w:rsid w:val="00477A3F"/>
    <w:rsid w:val="00477DF2"/>
    <w:rsid w:val="00480A1F"/>
    <w:rsid w:val="00480B4B"/>
    <w:rsid w:val="00480C41"/>
    <w:rsid w:val="00480E24"/>
    <w:rsid w:val="00483026"/>
    <w:rsid w:val="00483337"/>
    <w:rsid w:val="00483AC0"/>
    <w:rsid w:val="0048459F"/>
    <w:rsid w:val="00485AE7"/>
    <w:rsid w:val="00485C49"/>
    <w:rsid w:val="00486D51"/>
    <w:rsid w:val="00490799"/>
    <w:rsid w:val="00492B97"/>
    <w:rsid w:val="00493831"/>
    <w:rsid w:val="0049606F"/>
    <w:rsid w:val="0049653C"/>
    <w:rsid w:val="00496AA9"/>
    <w:rsid w:val="004A2BF8"/>
    <w:rsid w:val="004A3B7C"/>
    <w:rsid w:val="004A4ACB"/>
    <w:rsid w:val="004A6EEE"/>
    <w:rsid w:val="004A7460"/>
    <w:rsid w:val="004B6ABC"/>
    <w:rsid w:val="004B6DB6"/>
    <w:rsid w:val="004C0910"/>
    <w:rsid w:val="004C2E9D"/>
    <w:rsid w:val="004D1AC3"/>
    <w:rsid w:val="004D418C"/>
    <w:rsid w:val="004D5CF5"/>
    <w:rsid w:val="004D63D2"/>
    <w:rsid w:val="004D779C"/>
    <w:rsid w:val="004E1652"/>
    <w:rsid w:val="004E239D"/>
    <w:rsid w:val="004E5404"/>
    <w:rsid w:val="004E5916"/>
    <w:rsid w:val="004E6F10"/>
    <w:rsid w:val="004E76E4"/>
    <w:rsid w:val="004F060F"/>
    <w:rsid w:val="004F1E44"/>
    <w:rsid w:val="004F3F0A"/>
    <w:rsid w:val="004F4586"/>
    <w:rsid w:val="005013BD"/>
    <w:rsid w:val="0050229D"/>
    <w:rsid w:val="00502A2C"/>
    <w:rsid w:val="005032B0"/>
    <w:rsid w:val="00503685"/>
    <w:rsid w:val="0050433E"/>
    <w:rsid w:val="00504864"/>
    <w:rsid w:val="00507AAF"/>
    <w:rsid w:val="00510269"/>
    <w:rsid w:val="0051222D"/>
    <w:rsid w:val="00514D49"/>
    <w:rsid w:val="00515AC5"/>
    <w:rsid w:val="00516CAF"/>
    <w:rsid w:val="00521AB5"/>
    <w:rsid w:val="005239CF"/>
    <w:rsid w:val="00523D2B"/>
    <w:rsid w:val="0052599E"/>
    <w:rsid w:val="00526A9E"/>
    <w:rsid w:val="005317F6"/>
    <w:rsid w:val="0053464A"/>
    <w:rsid w:val="00535352"/>
    <w:rsid w:val="00536412"/>
    <w:rsid w:val="00537690"/>
    <w:rsid w:val="005421C2"/>
    <w:rsid w:val="00544588"/>
    <w:rsid w:val="00551322"/>
    <w:rsid w:val="0055207D"/>
    <w:rsid w:val="00554E40"/>
    <w:rsid w:val="0055500F"/>
    <w:rsid w:val="00555DDD"/>
    <w:rsid w:val="00556BCB"/>
    <w:rsid w:val="00563A1A"/>
    <w:rsid w:val="00565E82"/>
    <w:rsid w:val="00566B52"/>
    <w:rsid w:val="00567079"/>
    <w:rsid w:val="005724D1"/>
    <w:rsid w:val="00574569"/>
    <w:rsid w:val="00575263"/>
    <w:rsid w:val="00582737"/>
    <w:rsid w:val="00582C82"/>
    <w:rsid w:val="00583FB3"/>
    <w:rsid w:val="00587EE1"/>
    <w:rsid w:val="005900DF"/>
    <w:rsid w:val="005902BB"/>
    <w:rsid w:val="00590A3A"/>
    <w:rsid w:val="00592D7C"/>
    <w:rsid w:val="00592F18"/>
    <w:rsid w:val="005965FD"/>
    <w:rsid w:val="00597921"/>
    <w:rsid w:val="005A0AED"/>
    <w:rsid w:val="005A0FB4"/>
    <w:rsid w:val="005A409A"/>
    <w:rsid w:val="005B00C6"/>
    <w:rsid w:val="005B0ABD"/>
    <w:rsid w:val="005B151B"/>
    <w:rsid w:val="005B16CD"/>
    <w:rsid w:val="005B1FE7"/>
    <w:rsid w:val="005B26B0"/>
    <w:rsid w:val="005B28FA"/>
    <w:rsid w:val="005B4121"/>
    <w:rsid w:val="005B45EA"/>
    <w:rsid w:val="005B4C94"/>
    <w:rsid w:val="005B4D12"/>
    <w:rsid w:val="005B6804"/>
    <w:rsid w:val="005C09A3"/>
    <w:rsid w:val="005C1815"/>
    <w:rsid w:val="005C20FE"/>
    <w:rsid w:val="005C2EEE"/>
    <w:rsid w:val="005C5679"/>
    <w:rsid w:val="005C71AD"/>
    <w:rsid w:val="005D112C"/>
    <w:rsid w:val="005D2DB6"/>
    <w:rsid w:val="005D377B"/>
    <w:rsid w:val="005D3B56"/>
    <w:rsid w:val="005D3C1D"/>
    <w:rsid w:val="005D56BD"/>
    <w:rsid w:val="005D75F8"/>
    <w:rsid w:val="005D75FF"/>
    <w:rsid w:val="005E0949"/>
    <w:rsid w:val="005E2E4B"/>
    <w:rsid w:val="005E3EC3"/>
    <w:rsid w:val="005E4725"/>
    <w:rsid w:val="005E4BF0"/>
    <w:rsid w:val="005E5796"/>
    <w:rsid w:val="005E6888"/>
    <w:rsid w:val="005F2693"/>
    <w:rsid w:val="005F2B98"/>
    <w:rsid w:val="005F4598"/>
    <w:rsid w:val="005F525A"/>
    <w:rsid w:val="005F7604"/>
    <w:rsid w:val="00601DD8"/>
    <w:rsid w:val="0060245B"/>
    <w:rsid w:val="00603693"/>
    <w:rsid w:val="006075B0"/>
    <w:rsid w:val="0061018B"/>
    <w:rsid w:val="00612439"/>
    <w:rsid w:val="0061287F"/>
    <w:rsid w:val="0061390E"/>
    <w:rsid w:val="006143A8"/>
    <w:rsid w:val="006147A6"/>
    <w:rsid w:val="00615DDF"/>
    <w:rsid w:val="00621C50"/>
    <w:rsid w:val="00625AB5"/>
    <w:rsid w:val="00625D80"/>
    <w:rsid w:val="006277B7"/>
    <w:rsid w:val="0063000C"/>
    <w:rsid w:val="0063556B"/>
    <w:rsid w:val="00637738"/>
    <w:rsid w:val="006431D5"/>
    <w:rsid w:val="006444E8"/>
    <w:rsid w:val="00645CAE"/>
    <w:rsid w:val="00655908"/>
    <w:rsid w:val="00655CC9"/>
    <w:rsid w:val="006564E7"/>
    <w:rsid w:val="006648BD"/>
    <w:rsid w:val="006663F7"/>
    <w:rsid w:val="0067029D"/>
    <w:rsid w:val="0067462F"/>
    <w:rsid w:val="0067485D"/>
    <w:rsid w:val="00676626"/>
    <w:rsid w:val="00676B30"/>
    <w:rsid w:val="00677712"/>
    <w:rsid w:val="00680321"/>
    <w:rsid w:val="00681879"/>
    <w:rsid w:val="006837A7"/>
    <w:rsid w:val="00683B21"/>
    <w:rsid w:val="00684602"/>
    <w:rsid w:val="00685B25"/>
    <w:rsid w:val="00685DE9"/>
    <w:rsid w:val="006913F5"/>
    <w:rsid w:val="00691433"/>
    <w:rsid w:val="00694836"/>
    <w:rsid w:val="00695556"/>
    <w:rsid w:val="006967F8"/>
    <w:rsid w:val="006A1D10"/>
    <w:rsid w:val="006A2170"/>
    <w:rsid w:val="006A2A41"/>
    <w:rsid w:val="006A4EA4"/>
    <w:rsid w:val="006A64A7"/>
    <w:rsid w:val="006A7B67"/>
    <w:rsid w:val="006B1A53"/>
    <w:rsid w:val="006B2351"/>
    <w:rsid w:val="006B2EF5"/>
    <w:rsid w:val="006B4E62"/>
    <w:rsid w:val="006B50B1"/>
    <w:rsid w:val="006B5F74"/>
    <w:rsid w:val="006B6FAD"/>
    <w:rsid w:val="006B7781"/>
    <w:rsid w:val="006C15FD"/>
    <w:rsid w:val="006C336A"/>
    <w:rsid w:val="006C3E62"/>
    <w:rsid w:val="006C61DD"/>
    <w:rsid w:val="006C6895"/>
    <w:rsid w:val="006D03BB"/>
    <w:rsid w:val="006D195A"/>
    <w:rsid w:val="006D2184"/>
    <w:rsid w:val="006D5B9E"/>
    <w:rsid w:val="006D5EE4"/>
    <w:rsid w:val="006D70D2"/>
    <w:rsid w:val="006E04AC"/>
    <w:rsid w:val="006E0C54"/>
    <w:rsid w:val="006E6870"/>
    <w:rsid w:val="006F2A62"/>
    <w:rsid w:val="006F42E4"/>
    <w:rsid w:val="006F6C6C"/>
    <w:rsid w:val="006F78EA"/>
    <w:rsid w:val="007006FE"/>
    <w:rsid w:val="00700984"/>
    <w:rsid w:val="00700CB3"/>
    <w:rsid w:val="007019D2"/>
    <w:rsid w:val="00702CCE"/>
    <w:rsid w:val="007044D2"/>
    <w:rsid w:val="007077FA"/>
    <w:rsid w:val="0071039B"/>
    <w:rsid w:val="00710C6B"/>
    <w:rsid w:val="00711D34"/>
    <w:rsid w:val="0071531F"/>
    <w:rsid w:val="007162AA"/>
    <w:rsid w:val="007203A3"/>
    <w:rsid w:val="00724FA8"/>
    <w:rsid w:val="0072599A"/>
    <w:rsid w:val="007263B9"/>
    <w:rsid w:val="007300C8"/>
    <w:rsid w:val="0073285C"/>
    <w:rsid w:val="00733669"/>
    <w:rsid w:val="007356AF"/>
    <w:rsid w:val="0074011A"/>
    <w:rsid w:val="00741ABC"/>
    <w:rsid w:val="00743FEF"/>
    <w:rsid w:val="0074695C"/>
    <w:rsid w:val="00746DB5"/>
    <w:rsid w:val="00751878"/>
    <w:rsid w:val="007520D3"/>
    <w:rsid w:val="00752C57"/>
    <w:rsid w:val="0075366E"/>
    <w:rsid w:val="00754ABB"/>
    <w:rsid w:val="00755A21"/>
    <w:rsid w:val="00755D6B"/>
    <w:rsid w:val="00760F3E"/>
    <w:rsid w:val="00762F06"/>
    <w:rsid w:val="00763DA3"/>
    <w:rsid w:val="00763E47"/>
    <w:rsid w:val="007650A1"/>
    <w:rsid w:val="00772012"/>
    <w:rsid w:val="007728E3"/>
    <w:rsid w:val="007814CA"/>
    <w:rsid w:val="00784BFE"/>
    <w:rsid w:val="007865DD"/>
    <w:rsid w:val="00786B03"/>
    <w:rsid w:val="00791E7D"/>
    <w:rsid w:val="00793722"/>
    <w:rsid w:val="007944AA"/>
    <w:rsid w:val="007953B4"/>
    <w:rsid w:val="007976AB"/>
    <w:rsid w:val="007A3569"/>
    <w:rsid w:val="007A64E3"/>
    <w:rsid w:val="007B77B5"/>
    <w:rsid w:val="007C5BD7"/>
    <w:rsid w:val="007C689D"/>
    <w:rsid w:val="007C69E9"/>
    <w:rsid w:val="007D3991"/>
    <w:rsid w:val="007D3A62"/>
    <w:rsid w:val="007D581C"/>
    <w:rsid w:val="007D7971"/>
    <w:rsid w:val="007D7F36"/>
    <w:rsid w:val="007E15D9"/>
    <w:rsid w:val="007E2319"/>
    <w:rsid w:val="007E60BC"/>
    <w:rsid w:val="007F0BBC"/>
    <w:rsid w:val="007F1B1B"/>
    <w:rsid w:val="007F1BC7"/>
    <w:rsid w:val="007F43D3"/>
    <w:rsid w:val="007F4478"/>
    <w:rsid w:val="007F4BAC"/>
    <w:rsid w:val="007F7594"/>
    <w:rsid w:val="008003E7"/>
    <w:rsid w:val="0080075A"/>
    <w:rsid w:val="008016A6"/>
    <w:rsid w:val="00802CD2"/>
    <w:rsid w:val="0080349B"/>
    <w:rsid w:val="00803B65"/>
    <w:rsid w:val="0080446C"/>
    <w:rsid w:val="00805704"/>
    <w:rsid w:val="00811FEE"/>
    <w:rsid w:val="0082100F"/>
    <w:rsid w:val="00821992"/>
    <w:rsid w:val="00823B1E"/>
    <w:rsid w:val="008301A5"/>
    <w:rsid w:val="00830FCC"/>
    <w:rsid w:val="008310FE"/>
    <w:rsid w:val="00832545"/>
    <w:rsid w:val="00832EE4"/>
    <w:rsid w:val="00836D6A"/>
    <w:rsid w:val="008378AB"/>
    <w:rsid w:val="00842F22"/>
    <w:rsid w:val="00843A78"/>
    <w:rsid w:val="00844CC4"/>
    <w:rsid w:val="0084669F"/>
    <w:rsid w:val="0084744F"/>
    <w:rsid w:val="00850856"/>
    <w:rsid w:val="008509E9"/>
    <w:rsid w:val="00854DA4"/>
    <w:rsid w:val="00856969"/>
    <w:rsid w:val="00857007"/>
    <w:rsid w:val="008573D2"/>
    <w:rsid w:val="00860534"/>
    <w:rsid w:val="00860EDF"/>
    <w:rsid w:val="00860F1F"/>
    <w:rsid w:val="00863D58"/>
    <w:rsid w:val="00864463"/>
    <w:rsid w:val="00871C8A"/>
    <w:rsid w:val="008772EF"/>
    <w:rsid w:val="00877A91"/>
    <w:rsid w:val="00881260"/>
    <w:rsid w:val="00884DED"/>
    <w:rsid w:val="008856E7"/>
    <w:rsid w:val="00885E5C"/>
    <w:rsid w:val="00892AC1"/>
    <w:rsid w:val="00892DD4"/>
    <w:rsid w:val="00896202"/>
    <w:rsid w:val="00896450"/>
    <w:rsid w:val="00896612"/>
    <w:rsid w:val="008978B1"/>
    <w:rsid w:val="008A0B58"/>
    <w:rsid w:val="008A34E6"/>
    <w:rsid w:val="008A5105"/>
    <w:rsid w:val="008A58B4"/>
    <w:rsid w:val="008A58F9"/>
    <w:rsid w:val="008A685D"/>
    <w:rsid w:val="008B2BD0"/>
    <w:rsid w:val="008B603B"/>
    <w:rsid w:val="008C2699"/>
    <w:rsid w:val="008C303D"/>
    <w:rsid w:val="008C33FC"/>
    <w:rsid w:val="008C4AAD"/>
    <w:rsid w:val="008C5DF4"/>
    <w:rsid w:val="008C7BA6"/>
    <w:rsid w:val="008D3D06"/>
    <w:rsid w:val="008D4636"/>
    <w:rsid w:val="008D4BFC"/>
    <w:rsid w:val="008D6EE5"/>
    <w:rsid w:val="008D7BD3"/>
    <w:rsid w:val="008E282C"/>
    <w:rsid w:val="008E34B8"/>
    <w:rsid w:val="008E5C07"/>
    <w:rsid w:val="008E6861"/>
    <w:rsid w:val="008F0868"/>
    <w:rsid w:val="008F09DA"/>
    <w:rsid w:val="008F1D97"/>
    <w:rsid w:val="008F3939"/>
    <w:rsid w:val="008F4E94"/>
    <w:rsid w:val="008F5574"/>
    <w:rsid w:val="00900391"/>
    <w:rsid w:val="009019D7"/>
    <w:rsid w:val="00902FBF"/>
    <w:rsid w:val="00905501"/>
    <w:rsid w:val="00910257"/>
    <w:rsid w:val="00915FA1"/>
    <w:rsid w:val="00920AA3"/>
    <w:rsid w:val="00920E04"/>
    <w:rsid w:val="00921167"/>
    <w:rsid w:val="00923248"/>
    <w:rsid w:val="009237F4"/>
    <w:rsid w:val="00926A4C"/>
    <w:rsid w:val="00935EF0"/>
    <w:rsid w:val="00944C3A"/>
    <w:rsid w:val="00945076"/>
    <w:rsid w:val="00945B70"/>
    <w:rsid w:val="00947DE0"/>
    <w:rsid w:val="00953890"/>
    <w:rsid w:val="00953C63"/>
    <w:rsid w:val="009551CE"/>
    <w:rsid w:val="00961B57"/>
    <w:rsid w:val="00965E5D"/>
    <w:rsid w:val="00966636"/>
    <w:rsid w:val="00967C79"/>
    <w:rsid w:val="0097168C"/>
    <w:rsid w:val="00972C71"/>
    <w:rsid w:val="009746CE"/>
    <w:rsid w:val="00977D7A"/>
    <w:rsid w:val="0098085B"/>
    <w:rsid w:val="00981F7B"/>
    <w:rsid w:val="00983640"/>
    <w:rsid w:val="009860B8"/>
    <w:rsid w:val="00986233"/>
    <w:rsid w:val="009873E5"/>
    <w:rsid w:val="00990821"/>
    <w:rsid w:val="009912C1"/>
    <w:rsid w:val="0099174F"/>
    <w:rsid w:val="009925D4"/>
    <w:rsid w:val="00995555"/>
    <w:rsid w:val="009959F7"/>
    <w:rsid w:val="00997CE8"/>
    <w:rsid w:val="009A073E"/>
    <w:rsid w:val="009A17BC"/>
    <w:rsid w:val="009A1931"/>
    <w:rsid w:val="009A305C"/>
    <w:rsid w:val="009A3EFC"/>
    <w:rsid w:val="009A587C"/>
    <w:rsid w:val="009A6C31"/>
    <w:rsid w:val="009A7401"/>
    <w:rsid w:val="009B1D74"/>
    <w:rsid w:val="009B2491"/>
    <w:rsid w:val="009B2596"/>
    <w:rsid w:val="009B38CD"/>
    <w:rsid w:val="009B4621"/>
    <w:rsid w:val="009B463A"/>
    <w:rsid w:val="009C3783"/>
    <w:rsid w:val="009C4E41"/>
    <w:rsid w:val="009C5FFD"/>
    <w:rsid w:val="009C76D1"/>
    <w:rsid w:val="009D0E56"/>
    <w:rsid w:val="009D0E9D"/>
    <w:rsid w:val="009D3183"/>
    <w:rsid w:val="009D3F67"/>
    <w:rsid w:val="009D5124"/>
    <w:rsid w:val="009D533E"/>
    <w:rsid w:val="009D55D2"/>
    <w:rsid w:val="009D7181"/>
    <w:rsid w:val="009E15F2"/>
    <w:rsid w:val="009E189B"/>
    <w:rsid w:val="009E3D7C"/>
    <w:rsid w:val="009E506D"/>
    <w:rsid w:val="009E529A"/>
    <w:rsid w:val="009E56BD"/>
    <w:rsid w:val="009E5887"/>
    <w:rsid w:val="009E5CE5"/>
    <w:rsid w:val="009E6D4D"/>
    <w:rsid w:val="009F055F"/>
    <w:rsid w:val="009F16A3"/>
    <w:rsid w:val="009F3E52"/>
    <w:rsid w:val="009F5986"/>
    <w:rsid w:val="009F5A77"/>
    <w:rsid w:val="00A014A1"/>
    <w:rsid w:val="00A014FD"/>
    <w:rsid w:val="00A0244B"/>
    <w:rsid w:val="00A04196"/>
    <w:rsid w:val="00A0439D"/>
    <w:rsid w:val="00A1313F"/>
    <w:rsid w:val="00A13941"/>
    <w:rsid w:val="00A145E1"/>
    <w:rsid w:val="00A14AD3"/>
    <w:rsid w:val="00A15B5A"/>
    <w:rsid w:val="00A15EB2"/>
    <w:rsid w:val="00A17C11"/>
    <w:rsid w:val="00A17C7F"/>
    <w:rsid w:val="00A248EC"/>
    <w:rsid w:val="00A278CF"/>
    <w:rsid w:val="00A31BAB"/>
    <w:rsid w:val="00A32982"/>
    <w:rsid w:val="00A331DA"/>
    <w:rsid w:val="00A332F6"/>
    <w:rsid w:val="00A34115"/>
    <w:rsid w:val="00A36585"/>
    <w:rsid w:val="00A371CC"/>
    <w:rsid w:val="00A373AE"/>
    <w:rsid w:val="00A377B6"/>
    <w:rsid w:val="00A402FC"/>
    <w:rsid w:val="00A42275"/>
    <w:rsid w:val="00A43E92"/>
    <w:rsid w:val="00A446CF"/>
    <w:rsid w:val="00A45BB2"/>
    <w:rsid w:val="00A45BE3"/>
    <w:rsid w:val="00A52E3F"/>
    <w:rsid w:val="00A535AE"/>
    <w:rsid w:val="00A53E2B"/>
    <w:rsid w:val="00A5689B"/>
    <w:rsid w:val="00A635AC"/>
    <w:rsid w:val="00A6400D"/>
    <w:rsid w:val="00A67454"/>
    <w:rsid w:val="00A7161C"/>
    <w:rsid w:val="00A71DCC"/>
    <w:rsid w:val="00A7263B"/>
    <w:rsid w:val="00A73BC4"/>
    <w:rsid w:val="00A74A44"/>
    <w:rsid w:val="00A75AFE"/>
    <w:rsid w:val="00A7702E"/>
    <w:rsid w:val="00A80C4C"/>
    <w:rsid w:val="00A81281"/>
    <w:rsid w:val="00A82151"/>
    <w:rsid w:val="00A831B9"/>
    <w:rsid w:val="00A83C70"/>
    <w:rsid w:val="00A8480F"/>
    <w:rsid w:val="00A853F6"/>
    <w:rsid w:val="00A856E4"/>
    <w:rsid w:val="00A8573D"/>
    <w:rsid w:val="00A86886"/>
    <w:rsid w:val="00A877A8"/>
    <w:rsid w:val="00A9099C"/>
    <w:rsid w:val="00A90E9F"/>
    <w:rsid w:val="00A923EF"/>
    <w:rsid w:val="00A92B4E"/>
    <w:rsid w:val="00A96D46"/>
    <w:rsid w:val="00A97B6E"/>
    <w:rsid w:val="00A97D36"/>
    <w:rsid w:val="00AA3864"/>
    <w:rsid w:val="00AB1C09"/>
    <w:rsid w:val="00AB25E3"/>
    <w:rsid w:val="00AB58D5"/>
    <w:rsid w:val="00AB6DCF"/>
    <w:rsid w:val="00AC1DD3"/>
    <w:rsid w:val="00AC3D6A"/>
    <w:rsid w:val="00AD6080"/>
    <w:rsid w:val="00AD6C5B"/>
    <w:rsid w:val="00AD75BA"/>
    <w:rsid w:val="00AE35D2"/>
    <w:rsid w:val="00AE39F5"/>
    <w:rsid w:val="00AE6615"/>
    <w:rsid w:val="00AF0945"/>
    <w:rsid w:val="00AF1FB5"/>
    <w:rsid w:val="00AF20B7"/>
    <w:rsid w:val="00AF24AD"/>
    <w:rsid w:val="00AF4944"/>
    <w:rsid w:val="00AF5670"/>
    <w:rsid w:val="00AF6A43"/>
    <w:rsid w:val="00B04F11"/>
    <w:rsid w:val="00B07939"/>
    <w:rsid w:val="00B07B77"/>
    <w:rsid w:val="00B07F8C"/>
    <w:rsid w:val="00B13F2E"/>
    <w:rsid w:val="00B15577"/>
    <w:rsid w:val="00B167D9"/>
    <w:rsid w:val="00B174AC"/>
    <w:rsid w:val="00B20D8F"/>
    <w:rsid w:val="00B20E2A"/>
    <w:rsid w:val="00B23EF8"/>
    <w:rsid w:val="00B30176"/>
    <w:rsid w:val="00B3040E"/>
    <w:rsid w:val="00B31E49"/>
    <w:rsid w:val="00B31EAD"/>
    <w:rsid w:val="00B3348B"/>
    <w:rsid w:val="00B355E8"/>
    <w:rsid w:val="00B4158D"/>
    <w:rsid w:val="00B4335E"/>
    <w:rsid w:val="00B469FE"/>
    <w:rsid w:val="00B51B55"/>
    <w:rsid w:val="00B51E0A"/>
    <w:rsid w:val="00B5495F"/>
    <w:rsid w:val="00B54C6F"/>
    <w:rsid w:val="00B55C3E"/>
    <w:rsid w:val="00B55C94"/>
    <w:rsid w:val="00B57039"/>
    <w:rsid w:val="00B6268D"/>
    <w:rsid w:val="00B647E8"/>
    <w:rsid w:val="00B6641E"/>
    <w:rsid w:val="00B66FE9"/>
    <w:rsid w:val="00B70061"/>
    <w:rsid w:val="00B712CB"/>
    <w:rsid w:val="00B73523"/>
    <w:rsid w:val="00B76CD6"/>
    <w:rsid w:val="00B76DB1"/>
    <w:rsid w:val="00B77A9A"/>
    <w:rsid w:val="00B77C31"/>
    <w:rsid w:val="00B77CAC"/>
    <w:rsid w:val="00B77DED"/>
    <w:rsid w:val="00B77E40"/>
    <w:rsid w:val="00B812AC"/>
    <w:rsid w:val="00B8170D"/>
    <w:rsid w:val="00B85B19"/>
    <w:rsid w:val="00B85FA9"/>
    <w:rsid w:val="00B8676D"/>
    <w:rsid w:val="00B86AC9"/>
    <w:rsid w:val="00B93C07"/>
    <w:rsid w:val="00B953C4"/>
    <w:rsid w:val="00B95E73"/>
    <w:rsid w:val="00BA0335"/>
    <w:rsid w:val="00BA0C2B"/>
    <w:rsid w:val="00BA4A4F"/>
    <w:rsid w:val="00BA5702"/>
    <w:rsid w:val="00BA7AB5"/>
    <w:rsid w:val="00BB0810"/>
    <w:rsid w:val="00BB11A6"/>
    <w:rsid w:val="00BB49EA"/>
    <w:rsid w:val="00BB6360"/>
    <w:rsid w:val="00BB637E"/>
    <w:rsid w:val="00BC0354"/>
    <w:rsid w:val="00BC0FBD"/>
    <w:rsid w:val="00BC4E03"/>
    <w:rsid w:val="00BC63ED"/>
    <w:rsid w:val="00BC69FB"/>
    <w:rsid w:val="00BD589F"/>
    <w:rsid w:val="00BD606A"/>
    <w:rsid w:val="00BE43DC"/>
    <w:rsid w:val="00BE48C2"/>
    <w:rsid w:val="00BE4931"/>
    <w:rsid w:val="00BE6BD9"/>
    <w:rsid w:val="00BE6D63"/>
    <w:rsid w:val="00BE7CF0"/>
    <w:rsid w:val="00BF15E9"/>
    <w:rsid w:val="00BF31A9"/>
    <w:rsid w:val="00BF6DD2"/>
    <w:rsid w:val="00BF7858"/>
    <w:rsid w:val="00C014C1"/>
    <w:rsid w:val="00C016D4"/>
    <w:rsid w:val="00C0285A"/>
    <w:rsid w:val="00C065BD"/>
    <w:rsid w:val="00C072F6"/>
    <w:rsid w:val="00C07AE8"/>
    <w:rsid w:val="00C07FE1"/>
    <w:rsid w:val="00C101BD"/>
    <w:rsid w:val="00C124B7"/>
    <w:rsid w:val="00C13A29"/>
    <w:rsid w:val="00C152AD"/>
    <w:rsid w:val="00C15D8E"/>
    <w:rsid w:val="00C16102"/>
    <w:rsid w:val="00C21214"/>
    <w:rsid w:val="00C227D6"/>
    <w:rsid w:val="00C300A1"/>
    <w:rsid w:val="00C32531"/>
    <w:rsid w:val="00C34D2F"/>
    <w:rsid w:val="00C3602F"/>
    <w:rsid w:val="00C44636"/>
    <w:rsid w:val="00C44D4D"/>
    <w:rsid w:val="00C45E68"/>
    <w:rsid w:val="00C50C75"/>
    <w:rsid w:val="00C51423"/>
    <w:rsid w:val="00C53928"/>
    <w:rsid w:val="00C609AD"/>
    <w:rsid w:val="00C61A01"/>
    <w:rsid w:val="00C61D09"/>
    <w:rsid w:val="00C67252"/>
    <w:rsid w:val="00C706D9"/>
    <w:rsid w:val="00C7287C"/>
    <w:rsid w:val="00C73DBE"/>
    <w:rsid w:val="00C73DDC"/>
    <w:rsid w:val="00C74B7A"/>
    <w:rsid w:val="00C75228"/>
    <w:rsid w:val="00C7722F"/>
    <w:rsid w:val="00C77420"/>
    <w:rsid w:val="00C77BE2"/>
    <w:rsid w:val="00C81A1E"/>
    <w:rsid w:val="00C81C3E"/>
    <w:rsid w:val="00C82244"/>
    <w:rsid w:val="00C82601"/>
    <w:rsid w:val="00C840A2"/>
    <w:rsid w:val="00C84829"/>
    <w:rsid w:val="00C85A00"/>
    <w:rsid w:val="00C85F26"/>
    <w:rsid w:val="00C860CD"/>
    <w:rsid w:val="00C86E7E"/>
    <w:rsid w:val="00C875EB"/>
    <w:rsid w:val="00C878F5"/>
    <w:rsid w:val="00CA2562"/>
    <w:rsid w:val="00CA4263"/>
    <w:rsid w:val="00CA6127"/>
    <w:rsid w:val="00CA6D32"/>
    <w:rsid w:val="00CB04B2"/>
    <w:rsid w:val="00CB06A7"/>
    <w:rsid w:val="00CB1838"/>
    <w:rsid w:val="00CB2D77"/>
    <w:rsid w:val="00CB5DFF"/>
    <w:rsid w:val="00CC09D7"/>
    <w:rsid w:val="00CC6CC4"/>
    <w:rsid w:val="00CC6E43"/>
    <w:rsid w:val="00CD4764"/>
    <w:rsid w:val="00CD4970"/>
    <w:rsid w:val="00CD4B70"/>
    <w:rsid w:val="00CD5B96"/>
    <w:rsid w:val="00CD72EF"/>
    <w:rsid w:val="00CD7987"/>
    <w:rsid w:val="00CE1BB0"/>
    <w:rsid w:val="00CE268B"/>
    <w:rsid w:val="00CE3405"/>
    <w:rsid w:val="00CF0A03"/>
    <w:rsid w:val="00CF5904"/>
    <w:rsid w:val="00CF7FD7"/>
    <w:rsid w:val="00D00294"/>
    <w:rsid w:val="00D03398"/>
    <w:rsid w:val="00D04E01"/>
    <w:rsid w:val="00D05015"/>
    <w:rsid w:val="00D05F21"/>
    <w:rsid w:val="00D062A9"/>
    <w:rsid w:val="00D06861"/>
    <w:rsid w:val="00D06D33"/>
    <w:rsid w:val="00D07021"/>
    <w:rsid w:val="00D07E77"/>
    <w:rsid w:val="00D1289C"/>
    <w:rsid w:val="00D155DA"/>
    <w:rsid w:val="00D20CFD"/>
    <w:rsid w:val="00D2474E"/>
    <w:rsid w:val="00D265FB"/>
    <w:rsid w:val="00D32899"/>
    <w:rsid w:val="00D33607"/>
    <w:rsid w:val="00D33BAB"/>
    <w:rsid w:val="00D344DC"/>
    <w:rsid w:val="00D35E72"/>
    <w:rsid w:val="00D4736E"/>
    <w:rsid w:val="00D473F9"/>
    <w:rsid w:val="00D4765F"/>
    <w:rsid w:val="00D60627"/>
    <w:rsid w:val="00D630B5"/>
    <w:rsid w:val="00D64BB4"/>
    <w:rsid w:val="00D66B7D"/>
    <w:rsid w:val="00D67FB3"/>
    <w:rsid w:val="00D73C79"/>
    <w:rsid w:val="00D76490"/>
    <w:rsid w:val="00D80F9D"/>
    <w:rsid w:val="00D8177A"/>
    <w:rsid w:val="00D83166"/>
    <w:rsid w:val="00D83A1C"/>
    <w:rsid w:val="00D83DB2"/>
    <w:rsid w:val="00D86CF2"/>
    <w:rsid w:val="00D86D50"/>
    <w:rsid w:val="00D9063D"/>
    <w:rsid w:val="00D90D6A"/>
    <w:rsid w:val="00D911C8"/>
    <w:rsid w:val="00D92F04"/>
    <w:rsid w:val="00D963FB"/>
    <w:rsid w:val="00D9672E"/>
    <w:rsid w:val="00D97355"/>
    <w:rsid w:val="00D977F2"/>
    <w:rsid w:val="00DA0CC8"/>
    <w:rsid w:val="00DA0E75"/>
    <w:rsid w:val="00DA424C"/>
    <w:rsid w:val="00DB0E06"/>
    <w:rsid w:val="00DB4BDD"/>
    <w:rsid w:val="00DB67AA"/>
    <w:rsid w:val="00DB7DF2"/>
    <w:rsid w:val="00DC09A9"/>
    <w:rsid w:val="00DC1BA9"/>
    <w:rsid w:val="00DC39A0"/>
    <w:rsid w:val="00DC3A62"/>
    <w:rsid w:val="00DD1831"/>
    <w:rsid w:val="00DD3F11"/>
    <w:rsid w:val="00DD6CB4"/>
    <w:rsid w:val="00DD7E40"/>
    <w:rsid w:val="00DE1A54"/>
    <w:rsid w:val="00DE4448"/>
    <w:rsid w:val="00DE473D"/>
    <w:rsid w:val="00DF1303"/>
    <w:rsid w:val="00DF1725"/>
    <w:rsid w:val="00DF2B9D"/>
    <w:rsid w:val="00DF5DFD"/>
    <w:rsid w:val="00E00013"/>
    <w:rsid w:val="00E03664"/>
    <w:rsid w:val="00E07ABE"/>
    <w:rsid w:val="00E10C81"/>
    <w:rsid w:val="00E1240E"/>
    <w:rsid w:val="00E12A6A"/>
    <w:rsid w:val="00E14742"/>
    <w:rsid w:val="00E17AA1"/>
    <w:rsid w:val="00E2706A"/>
    <w:rsid w:val="00E2785F"/>
    <w:rsid w:val="00E3111F"/>
    <w:rsid w:val="00E32DB3"/>
    <w:rsid w:val="00E3397E"/>
    <w:rsid w:val="00E33BB0"/>
    <w:rsid w:val="00E35C22"/>
    <w:rsid w:val="00E372B6"/>
    <w:rsid w:val="00E3781E"/>
    <w:rsid w:val="00E41453"/>
    <w:rsid w:val="00E421E1"/>
    <w:rsid w:val="00E459DD"/>
    <w:rsid w:val="00E50A6F"/>
    <w:rsid w:val="00E50D6A"/>
    <w:rsid w:val="00E51403"/>
    <w:rsid w:val="00E51D87"/>
    <w:rsid w:val="00E54D0A"/>
    <w:rsid w:val="00E55C8B"/>
    <w:rsid w:val="00E615ED"/>
    <w:rsid w:val="00E62805"/>
    <w:rsid w:val="00E62F66"/>
    <w:rsid w:val="00E636CF"/>
    <w:rsid w:val="00E6383F"/>
    <w:rsid w:val="00E65EAB"/>
    <w:rsid w:val="00E72B58"/>
    <w:rsid w:val="00E72EFC"/>
    <w:rsid w:val="00E74216"/>
    <w:rsid w:val="00E74890"/>
    <w:rsid w:val="00E7543D"/>
    <w:rsid w:val="00E769CB"/>
    <w:rsid w:val="00E802F1"/>
    <w:rsid w:val="00E81E37"/>
    <w:rsid w:val="00E843A9"/>
    <w:rsid w:val="00E9277F"/>
    <w:rsid w:val="00E93D4D"/>
    <w:rsid w:val="00E94E50"/>
    <w:rsid w:val="00E971E6"/>
    <w:rsid w:val="00EA00A2"/>
    <w:rsid w:val="00EA1243"/>
    <w:rsid w:val="00EA1F4B"/>
    <w:rsid w:val="00EA4201"/>
    <w:rsid w:val="00EA5568"/>
    <w:rsid w:val="00EB0120"/>
    <w:rsid w:val="00EB032F"/>
    <w:rsid w:val="00EB1711"/>
    <w:rsid w:val="00EB3EC0"/>
    <w:rsid w:val="00EB50FA"/>
    <w:rsid w:val="00EB5EF6"/>
    <w:rsid w:val="00EB73DC"/>
    <w:rsid w:val="00EB7CAE"/>
    <w:rsid w:val="00EC130D"/>
    <w:rsid w:val="00EC68CF"/>
    <w:rsid w:val="00EC793D"/>
    <w:rsid w:val="00ED1B55"/>
    <w:rsid w:val="00ED1C51"/>
    <w:rsid w:val="00ED2E0F"/>
    <w:rsid w:val="00ED4D28"/>
    <w:rsid w:val="00ED5274"/>
    <w:rsid w:val="00ED7DFC"/>
    <w:rsid w:val="00EE2128"/>
    <w:rsid w:val="00EE29E9"/>
    <w:rsid w:val="00EE3CDE"/>
    <w:rsid w:val="00EE3E65"/>
    <w:rsid w:val="00EF1BCA"/>
    <w:rsid w:val="00EF42FF"/>
    <w:rsid w:val="00EF49CB"/>
    <w:rsid w:val="00EF54DC"/>
    <w:rsid w:val="00F001B0"/>
    <w:rsid w:val="00F02D9E"/>
    <w:rsid w:val="00F104AB"/>
    <w:rsid w:val="00F10739"/>
    <w:rsid w:val="00F1209C"/>
    <w:rsid w:val="00F1276F"/>
    <w:rsid w:val="00F13B25"/>
    <w:rsid w:val="00F142EC"/>
    <w:rsid w:val="00F1460D"/>
    <w:rsid w:val="00F17A02"/>
    <w:rsid w:val="00F20938"/>
    <w:rsid w:val="00F21773"/>
    <w:rsid w:val="00F21C88"/>
    <w:rsid w:val="00F2261B"/>
    <w:rsid w:val="00F22AC6"/>
    <w:rsid w:val="00F25471"/>
    <w:rsid w:val="00F26B92"/>
    <w:rsid w:val="00F26BE6"/>
    <w:rsid w:val="00F27048"/>
    <w:rsid w:val="00F27436"/>
    <w:rsid w:val="00F3066F"/>
    <w:rsid w:val="00F33321"/>
    <w:rsid w:val="00F34077"/>
    <w:rsid w:val="00F3506A"/>
    <w:rsid w:val="00F352DB"/>
    <w:rsid w:val="00F35CCE"/>
    <w:rsid w:val="00F4150E"/>
    <w:rsid w:val="00F42231"/>
    <w:rsid w:val="00F45508"/>
    <w:rsid w:val="00F45D1D"/>
    <w:rsid w:val="00F45F4A"/>
    <w:rsid w:val="00F4724C"/>
    <w:rsid w:val="00F472BE"/>
    <w:rsid w:val="00F47734"/>
    <w:rsid w:val="00F51EEA"/>
    <w:rsid w:val="00F52C81"/>
    <w:rsid w:val="00F52DFC"/>
    <w:rsid w:val="00F53167"/>
    <w:rsid w:val="00F5516B"/>
    <w:rsid w:val="00F559A5"/>
    <w:rsid w:val="00F56D43"/>
    <w:rsid w:val="00F56D68"/>
    <w:rsid w:val="00F56EFD"/>
    <w:rsid w:val="00F60789"/>
    <w:rsid w:val="00F6261E"/>
    <w:rsid w:val="00F64385"/>
    <w:rsid w:val="00F665F7"/>
    <w:rsid w:val="00F677D0"/>
    <w:rsid w:val="00F70162"/>
    <w:rsid w:val="00F70939"/>
    <w:rsid w:val="00F70D99"/>
    <w:rsid w:val="00F74E8D"/>
    <w:rsid w:val="00F76955"/>
    <w:rsid w:val="00F76D35"/>
    <w:rsid w:val="00F77461"/>
    <w:rsid w:val="00F80997"/>
    <w:rsid w:val="00F815E2"/>
    <w:rsid w:val="00F81CB1"/>
    <w:rsid w:val="00F8209B"/>
    <w:rsid w:val="00F82271"/>
    <w:rsid w:val="00F833B3"/>
    <w:rsid w:val="00F83EF0"/>
    <w:rsid w:val="00F863F4"/>
    <w:rsid w:val="00F8688E"/>
    <w:rsid w:val="00F90717"/>
    <w:rsid w:val="00F923E0"/>
    <w:rsid w:val="00F94972"/>
    <w:rsid w:val="00F95322"/>
    <w:rsid w:val="00FA060C"/>
    <w:rsid w:val="00FA1B34"/>
    <w:rsid w:val="00FA20F3"/>
    <w:rsid w:val="00FA32D9"/>
    <w:rsid w:val="00FA370D"/>
    <w:rsid w:val="00FA38E5"/>
    <w:rsid w:val="00FA557C"/>
    <w:rsid w:val="00FA6573"/>
    <w:rsid w:val="00FA77F2"/>
    <w:rsid w:val="00FB2AAE"/>
    <w:rsid w:val="00FB632A"/>
    <w:rsid w:val="00FB7709"/>
    <w:rsid w:val="00FB771D"/>
    <w:rsid w:val="00FC20BF"/>
    <w:rsid w:val="00FC47C6"/>
    <w:rsid w:val="00FC50CC"/>
    <w:rsid w:val="00FC5162"/>
    <w:rsid w:val="00FD1BDE"/>
    <w:rsid w:val="00FD2377"/>
    <w:rsid w:val="00FD4CEA"/>
    <w:rsid w:val="00FD4EBA"/>
    <w:rsid w:val="00FD50AD"/>
    <w:rsid w:val="00FE6D32"/>
    <w:rsid w:val="00FF1F16"/>
    <w:rsid w:val="00FF5F7A"/>
    <w:rsid w:val="00FF7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815F85"/>
  <w15:chartTrackingRefBased/>
  <w15:docId w15:val="{709DF410-CC95-4A09-8A95-DE51F0851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843A78"/>
    <w:pPr>
      <w:spacing w:after="0" w:line="240" w:lineRule="auto"/>
      <w:jc w:val="center"/>
    </w:pPr>
    <w:rPr>
      <w:rFonts w:ascii="Times New Roman" w:eastAsia="Times New Roman" w:hAnsi="Times New Roman" w:cs="Times New Roman"/>
      <w:b/>
      <w:kern w:val="0"/>
      <w:sz w:val="28"/>
      <w:szCs w:val="28"/>
      <w:lang w:eastAsia="en-GB"/>
      <w14:ligatures w14:val="none"/>
    </w:rPr>
  </w:style>
  <w:style w:type="character" w:customStyle="1" w:styleId="SubtitleChar">
    <w:name w:val="Subtitle Char"/>
    <w:basedOn w:val="DefaultParagraphFont"/>
    <w:link w:val="Subtitle"/>
    <w:uiPriority w:val="11"/>
    <w:rsid w:val="00843A78"/>
    <w:rPr>
      <w:rFonts w:ascii="Times New Roman" w:eastAsia="Times New Roman" w:hAnsi="Times New Roman" w:cs="Times New Roman"/>
      <w:b/>
      <w:kern w:val="0"/>
      <w:sz w:val="28"/>
      <w:szCs w:val="28"/>
      <w:lang w:eastAsia="en-GB"/>
      <w14:ligatures w14:val="none"/>
    </w:rPr>
  </w:style>
  <w:style w:type="table" w:styleId="TableGrid">
    <w:name w:val="Table Grid"/>
    <w:basedOn w:val="TableNormal"/>
    <w:uiPriority w:val="39"/>
    <w:rsid w:val="00843A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F207D"/>
    <w:pPr>
      <w:ind w:left="720"/>
      <w:contextualSpacing/>
    </w:pPr>
  </w:style>
  <w:style w:type="paragraph" w:customStyle="1" w:styleId="Body">
    <w:name w:val="Body"/>
    <w:rsid w:val="00054FF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kern w:val="0"/>
      <w:bdr w:val="nil"/>
      <w:lang w:val="en-US" w:eastAsia="en-GB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5F76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7604"/>
  </w:style>
  <w:style w:type="paragraph" w:styleId="Footer">
    <w:name w:val="footer"/>
    <w:basedOn w:val="Normal"/>
    <w:link w:val="FooterChar"/>
    <w:unhideWhenUsed/>
    <w:rsid w:val="005F76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7604"/>
  </w:style>
  <w:style w:type="paragraph" w:styleId="NormalWeb">
    <w:name w:val="Normal (Web)"/>
    <w:basedOn w:val="Normal"/>
    <w:uiPriority w:val="99"/>
    <w:unhideWhenUsed/>
    <w:rsid w:val="001F1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1F108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F108F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8085B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rsid w:val="0061018B"/>
    <w:pPr>
      <w:spacing w:before="120" w:after="120" w:line="240" w:lineRule="auto"/>
    </w:pPr>
    <w:rPr>
      <w:rFonts w:ascii="Times New Roman" w:eastAsia="Times New Roman" w:hAnsi="Times New Roman" w:cs="Times New Roman"/>
      <w:kern w:val="0"/>
      <w:sz w:val="24"/>
      <w:szCs w:val="24"/>
      <w:u w:val="single"/>
      <w:lang w:eastAsia="en-GB"/>
      <w14:ligatures w14:val="none"/>
    </w:rPr>
  </w:style>
  <w:style w:type="character" w:customStyle="1" w:styleId="BodyTextChar">
    <w:name w:val="Body Text Char"/>
    <w:basedOn w:val="DefaultParagraphFont"/>
    <w:link w:val="BodyText"/>
    <w:rsid w:val="0061018B"/>
    <w:rPr>
      <w:rFonts w:ascii="Times New Roman" w:eastAsia="Times New Roman" w:hAnsi="Times New Roman" w:cs="Times New Roman"/>
      <w:kern w:val="0"/>
      <w:sz w:val="24"/>
      <w:szCs w:val="24"/>
      <w:u w:val="single"/>
      <w:lang w:eastAsia="en-GB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8E282C"/>
    <w:rPr>
      <w:color w:val="954F72" w:themeColor="followedHyperlink"/>
      <w:u w:val="single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AC3D6A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014CD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82601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3F4AF2"/>
    <w:rPr>
      <w:color w:val="605E5C"/>
      <w:shd w:val="clear" w:color="auto" w:fill="E1DFDD"/>
    </w:rPr>
  </w:style>
  <w:style w:type="paragraph" w:customStyle="1" w:styleId="m-4396205122559004838msoplaintext">
    <w:name w:val="m_-4396205122559004838msoplaintext"/>
    <w:basedOn w:val="Normal"/>
    <w:rsid w:val="00F949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C63E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C63ED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C63ED"/>
    <w:rPr>
      <w:vertAlign w:val="superscript"/>
    </w:rPr>
  </w:style>
  <w:style w:type="numbering" w:customStyle="1" w:styleId="CurrentList1">
    <w:name w:val="Current List1"/>
    <w:uiPriority w:val="99"/>
    <w:rsid w:val="00C16102"/>
    <w:pPr>
      <w:numPr>
        <w:numId w:val="40"/>
      </w:numPr>
    </w:pPr>
  </w:style>
  <w:style w:type="numbering" w:customStyle="1" w:styleId="CurrentList2">
    <w:name w:val="Current List2"/>
    <w:uiPriority w:val="99"/>
    <w:rsid w:val="00FA20F3"/>
    <w:pPr>
      <w:numPr>
        <w:numId w:val="4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3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1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7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0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3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53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8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90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8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lanning.cornwall.gov.uk/online-applications/applicationDetails.do?keyVal=SML99EFG0JW00&amp;activeTab=summary" TargetMode="External"/><Relationship Id="rId18" Type="http://schemas.openxmlformats.org/officeDocument/2006/relationships/hyperlink" Target="https://planning.cornwall.gov.uk/online-applications/applicationDetails.do?keyVal=SJQT1BFGHDZ00&amp;activeTab=summary" TargetMode="Externa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planning.cornwall.gov.uk/online-applications/applicationDetails.do?keyVal=SMSLU3FGGCT00&amp;activeTab=summary" TargetMode="External"/><Relationship Id="rId17" Type="http://schemas.openxmlformats.org/officeDocument/2006/relationships/hyperlink" Target="https://planning.cornwall.gov.uk/online-applications/applicationDetails.do?keyVal=SJWTRSFGLCV00&amp;activeTab=summary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planning.cornwall.gov.uk/online-applications/applicationDetails.do?keyVal=SJY7NAFGM8N00&amp;activeTab=summary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lanning.cornwall.gov.uk/online-applications/applicationDetails.do?keyVal=SMTZV2FGH8W00&amp;activeTab=summary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planning.cornwall.gov.uk/online-applications/applicationDetails.do?keyVal=SLCLKVFGFYD00&amp;activeTab=summary" TargetMode="External"/><Relationship Id="rId10" Type="http://schemas.openxmlformats.org/officeDocument/2006/relationships/hyperlink" Target="https://planning.cornwall.gov.uk/online-applications/applicationDetails.do?keyVal=SMJI1YFGI2S00&amp;activeTab=summary" TargetMode="External"/><Relationship Id="rId19" Type="http://schemas.openxmlformats.org/officeDocument/2006/relationships/hyperlink" Target="https://planning.cornwall.gov.uk/online-applications/applicationDetails.do?keyVal=SKMFWIFGLXT00&amp;activeTab=summary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hyperlink" Target="https://planning.cornwall.gov.uk/online-applications/applicationDetails.do?keyVal=SNKJENFGIZG00&amp;activeTab=summary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2023-01-16T00:00:00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6E6F900-4889-4CC6-9C12-718B764D3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1450</TotalTime>
  <Pages>6</Pages>
  <Words>2081</Words>
  <Characters>11863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Kendall</dc:creator>
  <cp:keywords/>
  <dc:description/>
  <cp:lastModifiedBy>Danielle Harrison</cp:lastModifiedBy>
  <cp:revision>28</cp:revision>
  <cp:lastPrinted>2023-07-04T19:07:00Z</cp:lastPrinted>
  <dcterms:created xsi:type="dcterms:W3CDTF">2024-12-09T14:25:00Z</dcterms:created>
  <dcterms:modified xsi:type="dcterms:W3CDTF">2024-12-13T11:33:00Z</dcterms:modified>
</cp:coreProperties>
</file>